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告家长</w:t>
      </w:r>
      <w:r>
        <w:rPr>
          <w:rFonts w:hint="eastAsia"/>
          <w:b/>
          <w:bCs/>
          <w:sz w:val="36"/>
          <w:szCs w:val="36"/>
          <w:lang w:val="en-US"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各位家长：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感谢一直以来对学校工作的关心和支持！国庆假期即将来临，您的孩子将迎来7天的小长假。在这家国同庆之际，为了让您的孩子度过一个充实平安的假期，现将相关事宜告知如下，希望您和孩子一起阅读并认真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根据《国务院办公厅关于2022年部分节假日安排的通知》，现将2022年</w:t>
      </w:r>
      <w:r>
        <w:rPr>
          <w:rFonts w:hint="eastAsia"/>
          <w:sz w:val="24"/>
          <w:szCs w:val="24"/>
          <w:lang w:val="en-US" w:eastAsia="zh-CN"/>
        </w:rPr>
        <w:t>国庆</w:t>
      </w:r>
      <w:r>
        <w:rPr>
          <w:rFonts w:hint="eastAsia"/>
          <w:sz w:val="24"/>
          <w:szCs w:val="24"/>
        </w:rPr>
        <w:t>节放假日期安排通知如下：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放假时间：2022年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月1日（周六）至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日（周</w:t>
      </w:r>
      <w:r>
        <w:rPr>
          <w:rFonts w:hint="eastAsia"/>
          <w:sz w:val="24"/>
          <w:szCs w:val="24"/>
          <w:lang w:val="en-US" w:eastAsia="zh-CN"/>
        </w:rPr>
        <w:t>五</w:t>
      </w:r>
      <w:r>
        <w:rPr>
          <w:rFonts w:hint="eastAsia"/>
          <w:sz w:val="24"/>
          <w:szCs w:val="24"/>
        </w:rPr>
        <w:t>），共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返校时间：2022年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日（周</w:t>
      </w:r>
      <w:r>
        <w:rPr>
          <w:rFonts w:hint="eastAsia"/>
          <w:sz w:val="24"/>
          <w:szCs w:val="24"/>
          <w:lang w:val="en-US" w:eastAsia="zh-CN"/>
        </w:rPr>
        <w:t>六</w:t>
      </w:r>
      <w:r>
        <w:rPr>
          <w:rFonts w:hint="eastAsia"/>
          <w:sz w:val="24"/>
          <w:szCs w:val="24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尽量减少外出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b/>
          <w:bCs/>
          <w:sz w:val="24"/>
          <w:szCs w:val="24"/>
          <w:lang w:eastAsia="zh-CN"/>
        </w:rPr>
        <w:t>师生员工非必要不要离开常州市，严禁前往疫情中高风险地区和国（境）外</w:t>
      </w:r>
      <w:r>
        <w:rPr>
          <w:rFonts w:hint="eastAsia"/>
          <w:sz w:val="24"/>
          <w:szCs w:val="24"/>
          <w:lang w:eastAsia="zh-CN"/>
        </w:rPr>
        <w:t>；尽量减少外出逗留时间，如特殊情况需要外出，减少不必要的聚餐和聚会活动；外出前谨慎评估前往地疫情风险，了解当地防控政策，确需离开本地区的需向学校报备。尽量使用个人交通工具。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做好个人健康监测；</w:t>
      </w:r>
      <w:r>
        <w:rPr>
          <w:rFonts w:hint="eastAsia"/>
          <w:sz w:val="24"/>
          <w:szCs w:val="24"/>
          <w:lang w:eastAsia="zh-CN"/>
        </w:rPr>
        <w:t>如有出现发热、干咳、乏力、咽痛、嗅（味）觉减退、腹泻等不适症状时要及时就诊。就医途中全程佩戴口罩，避免乘坐公共交通工具。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做好个人防护；</w:t>
      </w:r>
      <w:r>
        <w:rPr>
          <w:rFonts w:hint="eastAsia"/>
          <w:sz w:val="24"/>
          <w:szCs w:val="24"/>
          <w:lang w:eastAsia="zh-CN"/>
        </w:rPr>
        <w:t>继续坚持“戴口罩、勤洗手、常通风、一米线”等文明健康好习惯，不扎堆、不聚集，保持安全社交距离。积极配合测量体温、戴口罩、查验健康码和行程卡等防控措施。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尽量减少聚集聚餐；</w:t>
      </w:r>
      <w:r>
        <w:rPr>
          <w:rFonts w:hint="eastAsia"/>
          <w:sz w:val="24"/>
          <w:szCs w:val="24"/>
          <w:lang w:eastAsia="zh-CN"/>
        </w:rPr>
        <w:t>尽量减少不必要的场所内集体性聚会聚餐，个人家庭聚集也尽量控制人数，就餐时倡导使用公勺、公筷；避免在密闭或通风条件不良的场所聚会。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加强安全教育；</w:t>
      </w:r>
      <w:r>
        <w:rPr>
          <w:rFonts w:hint="eastAsia"/>
          <w:sz w:val="24"/>
          <w:szCs w:val="24"/>
          <w:lang w:eastAsia="zh-CN"/>
        </w:rPr>
        <w:t>假期中要对孩子加强安全教育，如防火安全、用电安全、防骗防盗安全、交通安全、防溺水安全等，教育孩子学会自我保护，以防意外发生。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养成良好的生活作息；</w:t>
      </w:r>
      <w:r>
        <w:rPr>
          <w:rFonts w:hint="eastAsia"/>
          <w:sz w:val="24"/>
          <w:szCs w:val="24"/>
          <w:lang w:eastAsia="zh-CN"/>
        </w:rPr>
        <w:t>合理安排孩子假期的生活作息，早睡早起，科学用眼，避免孩子长时间使用电子产品，多参加一些有益于身心健康的实践活动。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 xml:space="preserve"> 坚持体育锻炼；</w:t>
      </w:r>
      <w:r>
        <w:rPr>
          <w:rFonts w:hint="eastAsia"/>
          <w:sz w:val="24"/>
          <w:szCs w:val="24"/>
          <w:lang w:eastAsia="zh-CN"/>
        </w:rPr>
        <w:t>秋高气爽正是锻炼身体的黄金季节，建议孩子们多开展体育运动，积极参加体育锻炼能提高人体免疫力，增强肌肉和骨骼的机能。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营造温馨的亲子时光；</w:t>
      </w:r>
      <w:r>
        <w:rPr>
          <w:rFonts w:hint="eastAsia"/>
          <w:sz w:val="24"/>
          <w:szCs w:val="24"/>
          <w:lang w:eastAsia="zh-CN"/>
        </w:rPr>
        <w:t>假期的亲子时光，幸福满满。家长们多和孩子沟通交流，让孩子充分感受家庭的温暖和父母的关爱。假期里推荐您和孩子每天亲子阅读，让阅读成为您和孩子之间交流的纽带，形成良好的家庭阅读氛围。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寻名人足迹，强爱国意识；</w:t>
      </w:r>
      <w:r>
        <w:rPr>
          <w:rFonts w:hint="eastAsia"/>
          <w:sz w:val="24"/>
          <w:szCs w:val="24"/>
          <w:lang w:eastAsia="zh-CN"/>
        </w:rPr>
        <w:t>常州风景如画，人杰地灵，有着丰厚的文化底蕴，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是一块孕育红色基因，富有革命传统的热土。孩子们可以访名人故居，寻找名人成长的足迹，增强爱国意识，争做有理想、有担当、有本领的社会主义接班人。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常州市新北区新华实验小学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jc w:val="righ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2022年9月28日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C0977B"/>
    <w:multiLevelType w:val="singleLevel"/>
    <w:tmpl w:val="4FC097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wOWY3NTgzYzhjMTY0OWMxNzk4YzhiODIwMGIyYjAifQ=="/>
  </w:docVars>
  <w:rsids>
    <w:rsidRoot w:val="0E8C5610"/>
    <w:rsid w:val="0E8C5610"/>
    <w:rsid w:val="41851553"/>
    <w:rsid w:val="6B87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965</Words>
  <Characters>983</Characters>
  <Lines>0</Lines>
  <Paragraphs>0</Paragraphs>
  <TotalTime>27</TotalTime>
  <ScaleCrop>false</ScaleCrop>
  <LinksUpToDate>false</LinksUpToDate>
  <CharactersWithSpaces>984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2022-09-23T06:52:00Z</dcterms:created>
  <dc:creator>To Madam</dc:creator>
  <cp:lastModifiedBy>To Madam</cp:lastModifiedBy>
  <dcterms:modified xsi:type="dcterms:W3CDTF">2022-09-28T00:35:37Z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62257989CC2B4620B17E48D9018C2AE2</vt:lpwstr>
  </property>
</Properties>
</file>