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F" w:rsidRPr="00837AE5" w:rsidRDefault="0015606F" w:rsidP="0015606F">
      <w:pPr>
        <w:jc w:val="center"/>
        <w:rPr>
          <w:rFonts w:cs="宋体"/>
          <w:sz w:val="36"/>
          <w:szCs w:val="36"/>
        </w:rPr>
      </w:pPr>
      <w:r w:rsidRPr="00837AE5">
        <w:rPr>
          <w:rFonts w:cs="宋体"/>
          <w:sz w:val="36"/>
          <w:szCs w:val="36"/>
          <w:u w:val="single"/>
        </w:rPr>
        <w:t xml:space="preserve">    </w:t>
      </w:r>
      <w:r>
        <w:rPr>
          <w:rFonts w:cs="宋体"/>
          <w:sz w:val="36"/>
          <w:szCs w:val="36"/>
          <w:u w:val="single"/>
        </w:rPr>
        <w:t>中语</w:t>
      </w:r>
      <w:r w:rsidRPr="00837AE5">
        <w:rPr>
          <w:rFonts w:cs="宋体"/>
          <w:sz w:val="36"/>
          <w:szCs w:val="36"/>
          <w:u w:val="single"/>
        </w:rPr>
        <w:t xml:space="preserve">      </w:t>
      </w:r>
      <w:proofErr w:type="gramStart"/>
      <w:r w:rsidRPr="00837AE5">
        <w:rPr>
          <w:rFonts w:cs="宋体" w:hint="eastAsia"/>
          <w:sz w:val="36"/>
          <w:szCs w:val="36"/>
        </w:rPr>
        <w:t>备课组</w:t>
      </w:r>
      <w:proofErr w:type="gramEnd"/>
      <w:r w:rsidRPr="00837AE5">
        <w:rPr>
          <w:rFonts w:cs="宋体" w:hint="eastAsia"/>
          <w:sz w:val="36"/>
          <w:szCs w:val="36"/>
        </w:rPr>
        <w:t>活动记录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"/>
        <w:gridCol w:w="2680"/>
        <w:gridCol w:w="2127"/>
        <w:gridCol w:w="2889"/>
      </w:tblGrid>
      <w:tr w:rsidR="0015606F" w:rsidTr="000C44BE">
        <w:trPr>
          <w:trHeight w:val="506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活动时间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F71EA8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2022.9.22</w:t>
            </w:r>
            <w:r w:rsidR="0015606F">
              <w:rPr>
                <w:rFonts w:cs="Times New Roman" w:hint="eastAsia"/>
                <w:sz w:val="28"/>
                <w:szCs w:val="28"/>
              </w:rPr>
              <w:t>中午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主讲人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张怡</w:t>
            </w:r>
          </w:p>
        </w:tc>
      </w:tr>
      <w:tr w:rsidR="0015606F" w:rsidTr="000C44BE">
        <w:trPr>
          <w:trHeight w:val="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7AE5">
              <w:rPr>
                <w:rFonts w:cs="Times New Roman" w:hint="eastAsia"/>
                <w:sz w:val="24"/>
                <w:szCs w:val="24"/>
              </w:rPr>
              <w:t>活动主题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F71EA8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4"/>
                <w:szCs w:val="24"/>
              </w:rPr>
              <w:t>金秋时节，提出疑问</w:t>
            </w:r>
            <w:r w:rsidR="0015606F" w:rsidRPr="004E722C">
              <w:rPr>
                <w:rFonts w:cs="Times New Roman" w:hint="eastAsia"/>
                <w:sz w:val="24"/>
                <w:szCs w:val="24"/>
              </w:rPr>
              <w:t>单元备课</w:t>
            </w:r>
          </w:p>
        </w:tc>
      </w:tr>
      <w:tr w:rsidR="0015606F" w:rsidTr="000C44BE">
        <w:trPr>
          <w:trHeight w:val="490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活动地点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四楼会议室</w:t>
            </w:r>
          </w:p>
        </w:tc>
      </w:tr>
      <w:tr w:rsidR="0015606F" w:rsidTr="000C44BE">
        <w:trPr>
          <w:trHeight w:val="58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参加人员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中年级语文组</w:t>
            </w:r>
          </w:p>
        </w:tc>
      </w:tr>
      <w:tr w:rsidR="0015606F" w:rsidTr="000C44BE">
        <w:trPr>
          <w:trHeight w:val="190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</w:t>
            </w:r>
          </w:p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动</w:t>
            </w:r>
          </w:p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</w:t>
            </w:r>
          </w:p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F71EA8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r w:rsidRPr="004E722C">
              <w:rPr>
                <w:rFonts w:cs="Times New Roman" w:hint="eastAsia"/>
                <w:sz w:val="24"/>
                <w:szCs w:val="24"/>
              </w:rPr>
              <w:t>单元备课</w:t>
            </w:r>
            <w:r>
              <w:rPr>
                <w:rFonts w:cs="Times New Roman" w:hint="eastAsia"/>
                <w:sz w:val="24"/>
                <w:szCs w:val="24"/>
              </w:rPr>
              <w:t>：注意教师的教学内容的价值取向</w:t>
            </w:r>
            <w:r>
              <w:rPr>
                <w:rFonts w:cs="Times New Roman" w:hint="eastAsia"/>
                <w:sz w:val="24"/>
                <w:szCs w:val="24"/>
              </w:rPr>
              <w:t>,</w:t>
            </w:r>
            <w:r>
              <w:rPr>
                <w:rFonts w:cs="Times New Roman" w:hint="eastAsia"/>
                <w:sz w:val="24"/>
                <w:szCs w:val="24"/>
              </w:rPr>
              <w:t>同时也应尊重学生在学习过程中的独特体验。在集体备课活动中探讨了</w:t>
            </w:r>
            <w:r w:rsidR="00F71EA8">
              <w:rPr>
                <w:rFonts w:cs="Times New Roman" w:hint="eastAsia"/>
                <w:sz w:val="24"/>
                <w:szCs w:val="24"/>
              </w:rPr>
              <w:t>把秋季景物与学写日记相结合的教学案例。</w:t>
            </w:r>
          </w:p>
          <w:p w:rsidR="00F71EA8" w:rsidRDefault="00F71EA8" w:rsidP="00F71EA8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    </w:t>
            </w:r>
            <w:r>
              <w:rPr>
                <w:rFonts w:cs="Times New Roman" w:hint="eastAsia"/>
                <w:sz w:val="24"/>
                <w:szCs w:val="24"/>
              </w:rPr>
              <w:t>教学中要注意教会学生学习方法，三年级要学会用不同方法理解词语的意思，四年级要学会提问。这些在语文学习中都至关重要。</w:t>
            </w:r>
          </w:p>
          <w:p w:rsidR="00F71EA8" w:rsidRDefault="00F71EA8" w:rsidP="00F71EA8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张怡老师：学会用不同方法理解词语的意思在语文学习中至关重要，我们要抓住这一单元的教学机会，让学生熟练掌握几种常用的方法，从文中发现方法，归纳总结方法，最后运用方法。</w:t>
            </w:r>
          </w:p>
          <w:p w:rsidR="00F71EA8" w:rsidRDefault="00F71EA8" w:rsidP="00F71EA8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朱文波老师</w:t>
            </w:r>
            <w:r>
              <w:rPr>
                <w:rFonts w:cs="Times New Roman" w:hint="eastAsia"/>
                <w:sz w:val="24"/>
                <w:szCs w:val="24"/>
              </w:rPr>
              <w:t>：</w:t>
            </w:r>
            <w:r>
              <w:rPr>
                <w:rFonts w:cs="Times New Roman"/>
                <w:sz w:val="24"/>
                <w:szCs w:val="24"/>
              </w:rPr>
              <w:t>我们可以在习作中让学生以日记的形式记录放学路上看到的事物</w:t>
            </w:r>
            <w:r>
              <w:rPr>
                <w:rFonts w:cs="Times New Roman" w:hint="eastAsia"/>
                <w:sz w:val="24"/>
                <w:szCs w:val="24"/>
              </w:rPr>
              <w:t>，</w:t>
            </w:r>
            <w:r>
              <w:rPr>
                <w:rFonts w:cs="Times New Roman"/>
                <w:sz w:val="24"/>
                <w:szCs w:val="24"/>
              </w:rPr>
              <w:t>既能回顾单元中学到的描写秋景的句子</w:t>
            </w:r>
            <w:r>
              <w:rPr>
                <w:rFonts w:cs="Times New Roman" w:hint="eastAsia"/>
                <w:sz w:val="24"/>
                <w:szCs w:val="24"/>
              </w:rPr>
              <w:t>，</w:t>
            </w:r>
            <w:r>
              <w:rPr>
                <w:rFonts w:cs="Times New Roman"/>
                <w:sz w:val="24"/>
                <w:szCs w:val="24"/>
              </w:rPr>
              <w:t>又能学会用日记的形式来写作文</w:t>
            </w:r>
            <w:r>
              <w:rPr>
                <w:rFonts w:cs="Times New Roman" w:hint="eastAsia"/>
                <w:sz w:val="24"/>
                <w:szCs w:val="24"/>
              </w:rPr>
              <w:t>。</w:t>
            </w:r>
          </w:p>
          <w:p w:rsidR="00F71EA8" w:rsidRDefault="00F71EA8" w:rsidP="00F71EA8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莫金霞老师：会提问的学生才会思考，平时在教学中就要积极培养学生提问的好习惯，对学生的问题给出回应，这样学生才会保留提问的积极</w:t>
            </w:r>
            <w:r w:rsidR="00F7463E">
              <w:rPr>
                <w:rFonts w:cs="Times New Roman" w:hint="eastAsia"/>
                <w:sz w:val="24"/>
                <w:szCs w:val="24"/>
              </w:rPr>
              <w:t>性。</w:t>
            </w:r>
            <w:bookmarkStart w:id="0" w:name="_GoBack"/>
            <w:bookmarkEnd w:id="0"/>
          </w:p>
        </w:tc>
      </w:tr>
    </w:tbl>
    <w:p w:rsidR="00DD3243" w:rsidRPr="0015606F" w:rsidRDefault="00DD3243"/>
    <w:sectPr w:rsidR="00DD3243" w:rsidRPr="0015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B9" w:rsidRDefault="000F2DB9" w:rsidP="0015606F">
      <w:r>
        <w:separator/>
      </w:r>
    </w:p>
  </w:endnote>
  <w:endnote w:type="continuationSeparator" w:id="0">
    <w:p w:rsidR="000F2DB9" w:rsidRDefault="000F2DB9" w:rsidP="0015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B9" w:rsidRDefault="000F2DB9" w:rsidP="0015606F">
      <w:r>
        <w:separator/>
      </w:r>
    </w:p>
  </w:footnote>
  <w:footnote w:type="continuationSeparator" w:id="0">
    <w:p w:rsidR="000F2DB9" w:rsidRDefault="000F2DB9" w:rsidP="0015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65"/>
    <w:rsid w:val="000F2DB9"/>
    <w:rsid w:val="0015606F"/>
    <w:rsid w:val="005D7390"/>
    <w:rsid w:val="007F7665"/>
    <w:rsid w:val="00DD3243"/>
    <w:rsid w:val="00F71EA8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2022-09-27T13:33:00Z</dcterms:created>
  <dcterms:modified xsi:type="dcterms:W3CDTF">2022-09-27T14:37:00Z</dcterms:modified>
</cp:coreProperties>
</file>