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lang w:val="en-US" w:eastAsia="zh-CN"/>
        </w:rPr>
        <w:t xml:space="preserve">“温润”谋发展  </w:t>
      </w:r>
      <w:r>
        <w:rPr>
          <w:rFonts w:hint="eastAsia"/>
          <w:lang w:eastAsia="zh-CN"/>
        </w:rPr>
        <w:t>聚势向“未来”</w:t>
      </w:r>
    </w:p>
    <w:p>
      <w:pPr>
        <w:jc w:val="center"/>
        <w:rPr>
          <w:rFonts w:hint="eastAsia"/>
        </w:rPr>
      </w:pPr>
      <w:r>
        <w:rPr>
          <w:rFonts w:hint="eastAsia"/>
          <w:lang w:val="en-US" w:eastAsia="zh-CN"/>
        </w:rPr>
        <w:t xml:space="preserve">          ------</w:t>
      </w:r>
      <w:r>
        <w:rPr>
          <w:rFonts w:hint="eastAsia"/>
        </w:rPr>
        <w:t>常州市滨江中学202</w:t>
      </w:r>
      <w:r>
        <w:rPr>
          <w:rFonts w:hint="eastAsia"/>
          <w:lang w:val="en-US" w:eastAsia="zh-CN"/>
        </w:rPr>
        <w:t>2</w:t>
      </w:r>
      <w:r>
        <w:rPr>
          <w:rFonts w:hint="eastAsia"/>
        </w:rPr>
        <w:t>—202</w:t>
      </w:r>
      <w:r>
        <w:rPr>
          <w:rFonts w:hint="eastAsia"/>
          <w:lang w:val="en-US" w:eastAsia="zh-CN"/>
        </w:rPr>
        <w:t>3</w:t>
      </w:r>
      <w:r>
        <w:rPr>
          <w:rFonts w:hint="eastAsia"/>
        </w:rPr>
        <w:t>学年第</w:t>
      </w:r>
      <w:r>
        <w:rPr>
          <w:rFonts w:hint="eastAsia"/>
          <w:lang w:eastAsia="zh-CN"/>
        </w:rPr>
        <w:t>一</w:t>
      </w:r>
      <w:r>
        <w:rPr>
          <w:rFonts w:hint="eastAsia"/>
        </w:rPr>
        <w:t>学期工作计划</w:t>
      </w:r>
    </w:p>
    <w:p>
      <w:pPr>
        <w:ind w:firstLine="560" w:firstLineChars="200"/>
        <w:jc w:val="left"/>
        <w:rPr>
          <w:rFonts w:hint="eastAsia"/>
        </w:rPr>
      </w:pPr>
      <w:r>
        <w:rPr>
          <w:rFonts w:hint="eastAsia"/>
          <w:lang w:eastAsia="zh-CN"/>
        </w:rPr>
        <w:t>本学期是学校</w:t>
      </w:r>
      <w:r>
        <w:rPr>
          <w:rFonts w:hint="eastAsia"/>
        </w:rPr>
        <w:t>第三轮</w:t>
      </w:r>
      <w:r>
        <w:rPr>
          <w:rFonts w:hint="eastAsia"/>
          <w:lang w:eastAsia="zh-CN"/>
        </w:rPr>
        <w:t>三年</w:t>
      </w:r>
      <w:r>
        <w:rPr>
          <w:rFonts w:hint="eastAsia"/>
        </w:rPr>
        <w:t>主动发展规划</w:t>
      </w:r>
      <w:r>
        <w:rPr>
          <w:rFonts w:hint="eastAsia"/>
          <w:lang w:eastAsia="zh-CN"/>
        </w:rPr>
        <w:t>第二年的</w:t>
      </w:r>
      <w:r>
        <w:rPr>
          <w:rFonts w:hint="eastAsia"/>
        </w:rPr>
        <w:t>起始</w:t>
      </w:r>
      <w:r>
        <w:rPr>
          <w:rFonts w:hint="eastAsia"/>
          <w:lang w:eastAsia="zh-CN"/>
        </w:rPr>
        <w:t>学期</w:t>
      </w:r>
      <w:r>
        <w:rPr>
          <w:rFonts w:hint="eastAsia"/>
        </w:rPr>
        <w:t>，为</w:t>
      </w:r>
      <w:r>
        <w:rPr>
          <w:rFonts w:hint="eastAsia"/>
          <w:lang w:eastAsia="zh-CN"/>
        </w:rPr>
        <w:t>向即将召开的党的二十大献礼，</w:t>
      </w:r>
      <w:r>
        <w:rPr>
          <w:rFonts w:hint="eastAsia"/>
        </w:rPr>
        <w:t>学校将在周密地做好新冠肺炎疫情防控工作的基础上，围绕安全、规范、质量、特色、文化五大重点建设内容，全面落实立德树人根本任务，</w:t>
      </w:r>
      <w:r>
        <w:rPr>
          <w:rFonts w:hint="eastAsia"/>
          <w:lang w:eastAsia="zh-CN"/>
        </w:rPr>
        <w:t>贯彻落实“双减”要求，依托新一轮发展规划，优化课程体系，推进课堂转型，提高课堂教学效率，促进教师专业水平，提升学生的核心素养，</w:t>
      </w:r>
      <w:r>
        <w:rPr>
          <w:rFonts w:hint="eastAsia"/>
          <w:lang w:val="en-US" w:eastAsia="zh-CN"/>
        </w:rPr>
        <w:t>“温润”谋发展，</w:t>
      </w:r>
      <w:r>
        <w:rPr>
          <w:rFonts w:hint="eastAsia"/>
          <w:lang w:eastAsia="zh-CN"/>
        </w:rPr>
        <w:t>聚势向“未来”</w:t>
      </w:r>
      <w:r>
        <w:rPr>
          <w:rFonts w:hint="eastAsia"/>
          <w:lang w:val="en-US" w:eastAsia="zh-CN"/>
        </w:rPr>
        <w:t>，</w:t>
      </w:r>
      <w:r>
        <w:rPr>
          <w:rFonts w:hint="eastAsia"/>
          <w:lang w:eastAsia="zh-CN"/>
        </w:rPr>
        <w:t>追求</w:t>
      </w:r>
      <w:r>
        <w:rPr>
          <w:rFonts w:hint="eastAsia"/>
        </w:rPr>
        <w:t>学校</w:t>
      </w:r>
      <w:r>
        <w:rPr>
          <w:rFonts w:hint="eastAsia"/>
          <w:lang w:eastAsia="zh-CN"/>
        </w:rPr>
        <w:t>的高</w:t>
      </w:r>
      <w:r>
        <w:rPr>
          <w:rFonts w:hint="eastAsia"/>
        </w:rPr>
        <w:t>品质。</w:t>
      </w:r>
    </w:p>
    <w:p>
      <w:pPr>
        <w:numPr>
          <w:ilvl w:val="0"/>
          <w:numId w:val="0"/>
        </w:numPr>
        <w:ind w:leftChars="0" w:firstLine="562" w:firstLineChars="200"/>
        <w:rPr>
          <w:rFonts w:hint="default"/>
          <w:b/>
          <w:bCs/>
          <w:lang w:val="en-US" w:eastAsia="zh-CN"/>
        </w:rPr>
      </w:pPr>
      <w:r>
        <w:rPr>
          <w:rFonts w:hint="eastAsia"/>
          <w:b/>
          <w:bCs/>
          <w:lang w:eastAsia="zh-CN"/>
        </w:rPr>
        <w:t>一、师德修养再强化</w:t>
      </w:r>
    </w:p>
    <w:p>
      <w:pPr>
        <w:ind w:firstLine="560" w:firstLineChars="200"/>
        <w:rPr>
          <w:rFonts w:hint="eastAsia" w:eastAsia="宋体"/>
          <w:lang w:eastAsia="zh-CN"/>
        </w:rPr>
      </w:pPr>
      <w:r>
        <w:rPr>
          <w:rFonts w:hint="eastAsia" w:eastAsia="宋体"/>
          <w:lang w:eastAsia="zh-CN"/>
        </w:rPr>
        <w:t>学校将</w:t>
      </w:r>
      <w:r>
        <w:rPr>
          <w:rFonts w:hint="eastAsia"/>
          <w:lang w:eastAsia="zh-CN"/>
        </w:rPr>
        <w:t>继续</w:t>
      </w:r>
      <w:r>
        <w:rPr>
          <w:rFonts w:hint="eastAsia" w:eastAsia="宋体"/>
          <w:lang w:eastAsia="zh-CN"/>
        </w:rPr>
        <w:t>把学习贯彻习近平新时代中国特色社会主义思想作为师德建设最重要的内容，开展系统化、常态化学习，进一步强化“四个意识”，坚定“四个自信”，做到“两个维护”。</w:t>
      </w:r>
    </w:p>
    <w:p>
      <w:pPr>
        <w:numPr>
          <w:ilvl w:val="0"/>
          <w:numId w:val="1"/>
        </w:numPr>
        <w:ind w:firstLine="560" w:firstLineChars="200"/>
        <w:rPr>
          <w:rFonts w:hint="eastAsia" w:eastAsia="宋体"/>
          <w:lang w:eastAsia="zh-CN"/>
        </w:rPr>
      </w:pPr>
      <w:r>
        <w:rPr>
          <w:rFonts w:hint="eastAsia" w:eastAsia="宋体"/>
          <w:lang w:eastAsia="zh-CN"/>
        </w:rPr>
        <w:t>深入开展“第十</w:t>
      </w:r>
      <w:r>
        <w:rPr>
          <w:rFonts w:hint="eastAsia"/>
          <w:lang w:eastAsia="zh-CN"/>
        </w:rPr>
        <w:t>五</w:t>
      </w:r>
      <w:r>
        <w:rPr>
          <w:rFonts w:hint="eastAsia" w:eastAsia="宋体"/>
          <w:lang w:eastAsia="zh-CN"/>
        </w:rPr>
        <w:t>个师德建设月活动”，</w:t>
      </w:r>
      <w:r>
        <w:rPr>
          <w:rFonts w:hint="eastAsia"/>
          <w:lang w:eastAsia="zh-CN"/>
        </w:rPr>
        <w:t>深入宣传、学习张桂梅老师精神，</w:t>
      </w:r>
      <w:r>
        <w:rPr>
          <w:rFonts w:hint="eastAsia" w:eastAsia="宋体"/>
          <w:lang w:eastAsia="zh-CN"/>
        </w:rPr>
        <w:t>完善师德培训制度。在密切师生关系和加强家校联系的过程中，切实转变工作作风。加强师德考核，严禁有偿家教，实行师德表现“一票否决制”。</w:t>
      </w:r>
    </w:p>
    <w:p>
      <w:pPr>
        <w:numPr>
          <w:ilvl w:val="0"/>
          <w:numId w:val="1"/>
        </w:numPr>
        <w:ind w:left="0" w:leftChars="0" w:firstLine="560" w:firstLineChars="200"/>
        <w:rPr>
          <w:rFonts w:hint="eastAsia"/>
          <w:b/>
          <w:bCs/>
          <w:lang w:eastAsia="zh-CN"/>
        </w:rPr>
      </w:pPr>
      <w:r>
        <w:rPr>
          <w:rFonts w:hint="eastAsia"/>
          <w:lang w:val="en-US" w:eastAsia="zh-CN"/>
        </w:rPr>
        <w:t>完善规范学校内控制度，强化教师职业道德建设，增强教师应有的责任意识和职业道德修养，引导教师积极争做“四有”好老师，不断提升学校干部与教职工依法治校、依法执教能力。</w:t>
      </w:r>
    </w:p>
    <w:p>
      <w:pPr>
        <w:numPr>
          <w:ilvl w:val="0"/>
          <w:numId w:val="0"/>
        </w:numPr>
        <w:ind w:firstLine="562" w:firstLineChars="200"/>
        <w:rPr>
          <w:rFonts w:hint="eastAsia"/>
          <w:b/>
          <w:bCs/>
          <w:lang w:eastAsia="zh-CN"/>
        </w:rPr>
      </w:pPr>
      <w:r>
        <w:rPr>
          <w:rFonts w:hint="eastAsia"/>
          <w:b/>
          <w:bCs/>
          <w:lang w:eastAsia="zh-CN"/>
        </w:rPr>
        <w:t>二、疫情防控在常态</w:t>
      </w:r>
    </w:p>
    <w:p>
      <w:pPr>
        <w:numPr>
          <w:ilvl w:val="0"/>
          <w:numId w:val="0"/>
        </w:numPr>
        <w:ind w:firstLine="560" w:firstLineChars="200"/>
        <w:rPr>
          <w:rFonts w:hint="eastAsia"/>
          <w:lang w:val="en-US" w:eastAsia="zh-CN"/>
        </w:rPr>
      </w:pPr>
      <w:r>
        <w:rPr>
          <w:rFonts w:hint="eastAsia"/>
          <w:lang w:val="en-US" w:eastAsia="zh-CN"/>
        </w:rPr>
        <w:t>提高政治站位，把疫情防控作为大事、要务，毫不松懈、从紧从严、横向到边，纵向到底，细而又细地把一系列防控政策措施抓实抓到位。做到信息摸排到位、防控措施培训到位、物资储备到位、设施设备到位、落实途中防控教育、坚持晨检午检制度、做好监测统计上报、积极宣传防控知识、注重环境消毒消杀、实行校园封闭管理、加强疫情期间学校食堂安全管理、认真清洗消毒餐具、严格实行分餐制度、科学安排体育锻炼、严防人员扎堆聚集。</w:t>
      </w:r>
    </w:p>
    <w:p>
      <w:pPr>
        <w:numPr>
          <w:ilvl w:val="0"/>
          <w:numId w:val="0"/>
        </w:numPr>
        <w:ind w:leftChars="0" w:firstLine="560" w:firstLineChars="200"/>
        <w:rPr>
          <w:rFonts w:hint="eastAsia"/>
          <w:lang w:val="en-US" w:eastAsia="zh-CN"/>
        </w:rPr>
      </w:pPr>
      <w:r>
        <w:rPr>
          <w:rFonts w:hint="eastAsia"/>
          <w:lang w:val="en-US" w:eastAsia="zh-CN"/>
        </w:rPr>
        <w:t>以上具体见</w:t>
      </w:r>
      <w:r>
        <w:rPr>
          <w:rFonts w:hint="eastAsia"/>
          <w:lang w:eastAsia="zh-CN"/>
        </w:rPr>
        <w:t>《常州市滨江中学疫情防控常态化工作方案》</w:t>
      </w:r>
    </w:p>
    <w:p>
      <w:pPr>
        <w:numPr>
          <w:ilvl w:val="0"/>
          <w:numId w:val="0"/>
        </w:numPr>
        <w:ind w:leftChars="200"/>
        <w:rPr>
          <w:rFonts w:hint="eastAsia"/>
          <w:b/>
          <w:bCs/>
          <w:lang w:val="en-US" w:eastAsia="zh-CN"/>
        </w:rPr>
      </w:pPr>
      <w:r>
        <w:rPr>
          <w:rFonts w:hint="eastAsia"/>
          <w:b/>
          <w:bCs/>
          <w:lang w:val="en-US" w:eastAsia="zh-CN"/>
        </w:rPr>
        <w:t>三、依法治校讲规范</w:t>
      </w:r>
    </w:p>
    <w:p>
      <w:pPr>
        <w:numPr>
          <w:ilvl w:val="0"/>
          <w:numId w:val="0"/>
        </w:numPr>
        <w:ind w:firstLine="560" w:firstLineChars="200"/>
        <w:jc w:val="left"/>
        <w:rPr>
          <w:rFonts w:hint="default"/>
          <w:lang w:val="en-US" w:eastAsia="zh-CN"/>
        </w:rPr>
      </w:pPr>
      <w:r>
        <w:rPr>
          <w:rFonts w:hint="default"/>
          <w:lang w:val="en-US" w:eastAsia="zh-CN"/>
        </w:rPr>
        <w:t>认真落实省市区规范办学要求，抓实《义务教育学校管理标准》的研修学习，实施精细化管理，严格规范办学行为，不断提高学校规范办学水平；落实省市区招生政策，加强过程管理，确保招生工作规范有序；坚持民主管理，发挥教代会等的民主监督作用，形成健全的民主管理机制，调动和保护教职工参与教育改革发展的主人翁积极性，不断听取教职工对学校发展的意见和建议，反馈给学校，为学校发展提供信息参考。继续坚决执行</w:t>
      </w:r>
      <w:r>
        <w:rPr>
          <w:rFonts w:hint="eastAsia"/>
          <w:lang w:val="en-US" w:eastAsia="zh-CN"/>
        </w:rPr>
        <w:t>“</w:t>
      </w:r>
      <w:r>
        <w:rPr>
          <w:rFonts w:hint="default"/>
          <w:lang w:val="en-US" w:eastAsia="zh-CN"/>
        </w:rPr>
        <w:t>三重一大</w:t>
      </w:r>
      <w:r>
        <w:rPr>
          <w:rFonts w:hint="eastAsia"/>
          <w:lang w:val="en-US" w:eastAsia="zh-CN"/>
        </w:rPr>
        <w:t>”</w:t>
      </w:r>
      <w:r>
        <w:rPr>
          <w:rFonts w:hint="default"/>
          <w:lang w:val="en-US" w:eastAsia="zh-CN"/>
        </w:rPr>
        <w:t>政策，积极推进校务公开工作，进一步完善校务公开制度，办好校务公开栏，重大事件及时向教职工和社会进行公示、公开，扩大教职工对学校重大问题、重要决策的知情权，推进学校民主政治建设，形成风清气正、团结和谐、务实高效的工作氛围；严格财务纪律，加强财务管理，倡导厉行节约，保证财务规范。</w:t>
      </w:r>
    </w:p>
    <w:p>
      <w:pPr>
        <w:numPr>
          <w:ilvl w:val="0"/>
          <w:numId w:val="0"/>
        </w:numPr>
        <w:ind w:firstLine="562" w:firstLineChars="200"/>
        <w:jc w:val="left"/>
        <w:rPr>
          <w:rFonts w:hint="eastAsia"/>
          <w:b/>
          <w:bCs/>
          <w:lang w:val="en-US" w:eastAsia="zh-CN"/>
        </w:rPr>
      </w:pPr>
      <w:r>
        <w:rPr>
          <w:rFonts w:hint="eastAsia"/>
          <w:b/>
          <w:bCs/>
          <w:lang w:val="en-US" w:eastAsia="zh-CN"/>
        </w:rPr>
        <w:t>四、温润德育追品质</w:t>
      </w:r>
    </w:p>
    <w:p>
      <w:pPr>
        <w:numPr>
          <w:ilvl w:val="0"/>
          <w:numId w:val="0"/>
        </w:numPr>
        <w:ind w:firstLine="560" w:firstLineChars="200"/>
        <w:jc w:val="left"/>
        <w:rPr>
          <w:rFonts w:hint="eastAsia"/>
          <w:lang w:val="en-US" w:eastAsia="zh-CN"/>
        </w:rPr>
      </w:pPr>
      <w:r>
        <w:rPr>
          <w:rFonts w:hint="eastAsia"/>
          <w:lang w:val="en-US" w:eastAsia="zh-CN"/>
        </w:rPr>
        <w:t>1、提升德育工作之“值”，实现环境育人。</w:t>
      </w:r>
      <w:bookmarkStart w:id="0" w:name="_GoBack"/>
      <w:bookmarkEnd w:id="0"/>
    </w:p>
    <w:p>
      <w:pPr>
        <w:numPr>
          <w:ilvl w:val="0"/>
          <w:numId w:val="0"/>
        </w:numPr>
        <w:ind w:firstLine="560" w:firstLineChars="200"/>
        <w:jc w:val="left"/>
        <w:rPr>
          <w:rFonts w:hint="default"/>
          <w:lang w:val="en-US" w:eastAsia="zh-CN"/>
        </w:rPr>
      </w:pPr>
      <w:r>
        <w:rPr>
          <w:rFonts w:hint="default"/>
          <w:lang w:val="en-US" w:eastAsia="zh-CN"/>
        </w:rPr>
        <w:t>校园景观</w:t>
      </w:r>
      <w:r>
        <w:rPr>
          <w:rFonts w:hint="eastAsia"/>
          <w:lang w:val="en-US" w:eastAsia="zh-CN"/>
        </w:rPr>
        <w:t>，楼道、连廊、教学区高层空间的外显文化布置，各种各样的宣传展示、德育活动阵地，清朗的校园网络环境等等都是德育的资源，学校将</w:t>
      </w:r>
      <w:r>
        <w:rPr>
          <w:rFonts w:hint="default"/>
          <w:lang w:val="en-US" w:eastAsia="zh-CN"/>
        </w:rPr>
        <w:t>积极打造好环境这一门隐性课程，丰厚德育工作的土壤，实现环境育人的功能。</w:t>
      </w:r>
    </w:p>
    <w:p>
      <w:pPr>
        <w:numPr>
          <w:ilvl w:val="0"/>
          <w:numId w:val="0"/>
        </w:numPr>
        <w:ind w:leftChars="200"/>
        <w:jc w:val="left"/>
        <w:rPr>
          <w:rFonts w:hint="eastAsia"/>
          <w:lang w:val="en-US" w:eastAsia="zh-CN"/>
        </w:rPr>
      </w:pPr>
      <w:r>
        <w:rPr>
          <w:rFonts w:hint="eastAsia"/>
          <w:lang w:val="en-US" w:eastAsia="zh-CN"/>
        </w:rPr>
        <w:t>2、强化德育工作之“职”，实现队伍育人。</w:t>
      </w:r>
    </w:p>
    <w:p>
      <w:pPr>
        <w:numPr>
          <w:ilvl w:val="0"/>
          <w:numId w:val="0"/>
        </w:numPr>
        <w:ind w:firstLine="560" w:firstLineChars="200"/>
        <w:jc w:val="left"/>
        <w:rPr>
          <w:rFonts w:hint="eastAsia"/>
          <w:lang w:val="en-US" w:eastAsia="zh-CN"/>
        </w:rPr>
      </w:pPr>
      <w:r>
        <w:rPr>
          <w:rFonts w:hint="eastAsia"/>
          <w:lang w:val="en-US" w:eastAsia="zh-CN"/>
        </w:rPr>
        <w:t>（1）推进全员德育建设。学校坚持人人都是德育工作者的导向，建立全员育人岗位职责，从一把手校长、副校长、中层领导、年级组长、班主任、普通教师到其他教职工，明确各自的德育任务和职责，特别是要发挥课堂主阵地的作用，在各学科教学中渗透育人理念，教师要成为学生高尚情操的引领者。学校将进一步完善育人为本、德育为先、融合共生的德育工作体系，在校园学习和生活中的全方面渗透德育，实现全员卷入，全员育人。</w:t>
      </w:r>
    </w:p>
    <w:p>
      <w:pPr>
        <w:numPr>
          <w:ilvl w:val="0"/>
          <w:numId w:val="0"/>
        </w:numPr>
        <w:ind w:firstLine="560" w:firstLineChars="200"/>
        <w:jc w:val="left"/>
        <w:rPr>
          <w:rFonts w:hint="eastAsia"/>
          <w:lang w:val="en-US" w:eastAsia="zh-CN"/>
        </w:rPr>
      </w:pPr>
      <w:r>
        <w:rPr>
          <w:rFonts w:hint="eastAsia"/>
          <w:lang w:val="en-US" w:eastAsia="zh-CN"/>
        </w:rPr>
        <w:t>（2）加强专业队伍建设。</w:t>
      </w:r>
    </w:p>
    <w:p>
      <w:pPr>
        <w:numPr>
          <w:ilvl w:val="0"/>
          <w:numId w:val="0"/>
        </w:numPr>
        <w:ind w:firstLine="560" w:firstLineChars="200"/>
        <w:jc w:val="left"/>
        <w:rPr>
          <w:rFonts w:hint="eastAsia"/>
          <w:lang w:val="en-US" w:eastAsia="zh-CN"/>
        </w:rPr>
      </w:pPr>
      <w:r>
        <w:rPr>
          <w:rFonts w:hint="eastAsia"/>
          <w:lang w:val="en-US" w:eastAsia="zh-CN"/>
        </w:rPr>
        <w:t>班主任队伍梯队建设方面：一是推进班主任青蓝结对工程。师徒要认真履行各自责任和义务，学校对表现优异的师徒进行表彰。二是实行正副班主任制度，为每班配备一名副班主任，副班主任平时要参与班级管理，协助班主任做好有关工作，要开一次汇报主题班会，展示自己的收获和成长，为班主任梯队建设打好基础。</w:t>
      </w:r>
    </w:p>
    <w:p>
      <w:pPr>
        <w:numPr>
          <w:ilvl w:val="0"/>
          <w:numId w:val="0"/>
        </w:numPr>
        <w:ind w:firstLine="560" w:firstLineChars="200"/>
        <w:jc w:val="left"/>
        <w:rPr>
          <w:rFonts w:hint="eastAsia"/>
          <w:lang w:val="en-US" w:eastAsia="zh-CN"/>
        </w:rPr>
      </w:pPr>
      <w:r>
        <w:rPr>
          <w:rFonts w:hint="eastAsia"/>
          <w:lang w:val="en-US" w:eastAsia="zh-CN"/>
        </w:rPr>
        <w:t>名班主任工作室建设方面。名班主任工作室由杜美菊老师领衔，制定周密的活动计划，探讨教育策略、寻找教育规律，每两周活动一次，培养锻炼年轻教师的业务能力，提升班主任的工作实效。另外，要充分发挥谈小东（市特级班主任）、陈璇（区骨干班主任）等名班主任的辐射作用；</w:t>
      </w:r>
    </w:p>
    <w:p>
      <w:pPr>
        <w:numPr>
          <w:ilvl w:val="0"/>
          <w:numId w:val="0"/>
        </w:numPr>
        <w:ind w:firstLine="560" w:firstLineChars="200"/>
        <w:jc w:val="left"/>
        <w:rPr>
          <w:rFonts w:hint="eastAsia"/>
          <w:lang w:val="en-US" w:eastAsia="zh-CN"/>
        </w:rPr>
      </w:pPr>
      <w:r>
        <w:rPr>
          <w:rFonts w:hint="eastAsia"/>
          <w:lang w:val="en-US" w:eastAsia="zh-CN"/>
        </w:rPr>
        <w:t>班主任沙龙研讨方面。坚持班主任例会制度，每周的班主任沙龙，紧扣德育工作宗旨，把握德育工作重点，明确班主任工作方向，安排班主任工作事务，为青年教师成长搭建平台，提高班主任工作效果。</w:t>
      </w:r>
    </w:p>
    <w:p>
      <w:pPr>
        <w:numPr>
          <w:ilvl w:val="0"/>
          <w:numId w:val="0"/>
        </w:numPr>
        <w:ind w:firstLine="560" w:firstLineChars="200"/>
        <w:jc w:val="left"/>
        <w:rPr>
          <w:rFonts w:hint="eastAsia"/>
          <w:lang w:val="en-US" w:eastAsia="zh-CN"/>
        </w:rPr>
      </w:pPr>
      <w:r>
        <w:rPr>
          <w:rFonts w:hint="eastAsia"/>
          <w:lang w:val="en-US" w:eastAsia="zh-CN"/>
        </w:rPr>
        <w:t>班主任系列培训方面。学校将邀请市、区级相关专家来校做讲座，同时开展校内同行间的工作交流，举行专题研讨活动和培训活动，努力促进青年班主任迅速成长。</w:t>
      </w:r>
    </w:p>
    <w:p>
      <w:pPr>
        <w:numPr>
          <w:ilvl w:val="0"/>
          <w:numId w:val="1"/>
        </w:numPr>
        <w:ind w:left="0" w:leftChars="0"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增强德育工作之“质”，实现活动育人。</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活动开展必须保证质量，少做无用功。要精心设计、组织开展主题明确、内容丰富、形式多样、吸引力强的教育活动，以鲜明正确的价值导向引导学生，以积极向上的力量激励学生，促进学生形成良好的思想品德和行为习惯。</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（1）走上舞台，展示自我，提升品质</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学校舞台要成为学生展示自我、培养精神品质的主阵地，每一个活动都有明确的育人目标指向，关注塑造学生的自信心和高雅的情趣：红歌和班歌大赛、朗诵诗会、英语配音大赛等等，要把舞台交给学生，在高雅的舞台上彰显滨中的温润文化。</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（2）共度佳节，铭记传统，传承文化</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扎实开展“铭记传统节日 不忘中华文化”的系列活动：元宵节包元宵、猜谜语领略谜语魅力；端午节包粽子、思先贤，培植爱国情怀；中秋节“庆团圆 惜亲情”珍爱和平；春节“写对联 扬传统”弘扬中华文化。</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（3）走进自然，放飞身心，热爱生活</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传承“走进森林、贴近自然、感知文化”为主题的森林文化节这一独具滨中特色的生态体验式德育课程。在真实的自然中活化德育生态，进一步激发滨中学生关注自然、热爱生活、热爱家乡的意识。</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（4）走入社会，多方共育，家国情怀</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学校将围绕“生命教育”“青春理想”“责任担当”的主题，广泛开展社会实践，利用爱国主义教育基地、公益性文化设施、公共机构、企事业单位、专题教育社会实践基地等资源，开展有益于学生身心发展的实践活动，不断增强学生的社会责任感、创新精神和实践能力。七年级“不忘历史 面向未来 ”的爱国主义教育活动，八年级“体验职业趣味，思索长远规划”的职业体验、人生规划活动，九年级的“责任担当”主题实践活动</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学校与春江、滨江等七个社区，与街道关工委共建的系列活动要有序推进。家委会、膳管会，要全面介入学校的各项活动，学校将继续邀请不同领域的专家来校报告，对家长进行讲座指导。</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（5）社团活动、课后服务、综合实践</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发挥学生会作用，完善学生会工作管理制度，建立体育、艺术、环保、志愿服务等各类学生社团。学校要创造条件为学生社团提供经费、场地、活动时间等方面保障。在“双减”背景下，充分利用课后时间组织学生开展丰富多彩的科技、文娱、体育等社团活动，创新学生课后服务途径，提升双减工作成效。积极开展好研究性学习，激发学生主动研究的兴趣，激励学生关注社会，关注民生，培养合格公民素养。精心组织好志愿服务活动，发挥团组织、少先队作用，广泛开展志愿活动，做好学生志愿服务认定记录，建立学生志愿服务记录档案，加强对学生志愿服务先进典型宣传。</w:t>
      </w:r>
    </w:p>
    <w:p>
      <w:pPr>
        <w:numPr>
          <w:ilvl w:val="0"/>
          <w:numId w:val="0"/>
        </w:numPr>
        <w:ind w:firstLine="562" w:firstLineChars="200"/>
        <w:rPr>
          <w:rStyle w:val="6"/>
          <w:rFonts w:hint="eastAsia" w:ascii="宋体" w:hAnsi="宋体" w:cs="宋体"/>
          <w:b/>
          <w:bCs w:val="0"/>
          <w:kern w:val="0"/>
          <w:sz w:val="28"/>
          <w:szCs w:val="28"/>
          <w:lang w:val="en-US" w:eastAsia="zh-CN" w:bidi="ar"/>
        </w:rPr>
      </w:pPr>
      <w:r>
        <w:rPr>
          <w:rStyle w:val="6"/>
          <w:rFonts w:hint="eastAsia" w:ascii="宋体" w:hAnsi="宋体" w:cs="宋体"/>
          <w:b/>
          <w:bCs w:val="0"/>
          <w:kern w:val="0"/>
          <w:sz w:val="28"/>
          <w:szCs w:val="28"/>
          <w:lang w:val="en-US" w:eastAsia="zh-CN" w:bidi="ar"/>
        </w:rPr>
        <w:t>五、教学改革展实效</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1、规范课程管理，推进课程改革，提高课程实施能力。</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继续优化学校温润课程。在原温润课程体系的基础上，与时俱进，不断优化课程内容与结构，丰富调整学校润德、润智、润身、润生课程体系。进一步规范学科课程方案，形成以“课程背景-课程理念-课程目标-课程内容-课程实施-课程评价-课程保障”为主要指标的学科课程框架。认真研究与科学利用现用教材，通过多种形式研究学生学科核心素养的形成策略，有效培育学生核心素养。启润德育工作之“智”，实现课程育人，充分发挥课堂教学的主渠道作用，把爱国主义教育、理想信念教育、传统文化教育、安全法制教育、劳动实践教育、心理健康教育等主题教育纳入德育课程，将德育内容细化落实到各学科课程的教学目标之中，融入渗透到教育教学全过程，使学生在各种体验中发展自我，提升自我。</w:t>
      </w:r>
    </w:p>
    <w:p>
      <w:pPr>
        <w:numPr>
          <w:ilvl w:val="0"/>
          <w:numId w:val="0"/>
        </w:numPr>
        <w:ind w:firstLine="560" w:firstLineChars="200"/>
        <w:rPr>
          <w:rStyle w:val="6"/>
          <w:rFonts w:hint="eastAsia" w:ascii="宋体" w:hAnsi="宋体" w:cs="宋体"/>
          <w:b/>
          <w:bCs w:val="0"/>
          <w:kern w:val="0"/>
          <w:sz w:val="28"/>
          <w:szCs w:val="28"/>
          <w:lang w:val="en-US" w:eastAsia="zh-CN" w:bidi="ar"/>
        </w:rPr>
      </w:pPr>
      <w:r>
        <w:rPr>
          <w:rStyle w:val="6"/>
          <w:rFonts w:hint="eastAsia" w:ascii="宋体" w:hAnsi="宋体" w:cs="宋体"/>
          <w:b w:val="0"/>
          <w:bCs/>
          <w:kern w:val="0"/>
          <w:sz w:val="28"/>
          <w:szCs w:val="28"/>
          <w:lang w:val="en-US" w:eastAsia="zh-CN" w:bidi="ar"/>
        </w:rPr>
        <w:t>（</w:t>
      </w:r>
      <w:r>
        <w:rPr>
          <w:rStyle w:val="6"/>
          <w:rFonts w:hint="eastAsia" w:ascii="宋体" w:hAnsi="宋体" w:cs="宋体"/>
          <w:b/>
          <w:bCs w:val="0"/>
          <w:kern w:val="0"/>
          <w:sz w:val="28"/>
          <w:szCs w:val="28"/>
          <w:lang w:val="en-US" w:eastAsia="zh-CN" w:bidi="ar"/>
        </w:rPr>
        <w:t>重要举措：推进区前瞻性教学改革项目--科技体育项目建设，构建科技体育课程框架。举办省市级科技比赛活动，争创市科技活动基地，继续帮扶周边薄弱学校，提升学校科技影响力。争创体育特色学校。）</w:t>
      </w:r>
    </w:p>
    <w:p>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学校课程实施能力</w:t>
      </w:r>
      <w:r>
        <w:rPr>
          <w:rFonts w:hint="eastAsia" w:ascii="宋体" w:hAnsi="宋体" w:eastAsia="宋体" w:cs="宋体"/>
          <w:b w:val="0"/>
          <w:bCs w:val="0"/>
          <w:sz w:val="28"/>
          <w:szCs w:val="28"/>
          <w:lang w:eastAsia="zh-CN"/>
        </w:rPr>
        <w:t>再</w:t>
      </w:r>
      <w:r>
        <w:rPr>
          <w:rFonts w:hint="eastAsia" w:ascii="宋体" w:hAnsi="宋体" w:eastAsia="宋体" w:cs="宋体"/>
          <w:b w:val="0"/>
          <w:bCs w:val="0"/>
          <w:sz w:val="28"/>
          <w:szCs w:val="28"/>
        </w:rPr>
        <w:t>提升。</w:t>
      </w:r>
      <w:r>
        <w:rPr>
          <w:rFonts w:hint="eastAsia" w:ascii="宋体" w:hAnsi="宋体" w:eastAsia="宋体" w:cs="宋体"/>
          <w:sz w:val="28"/>
          <w:szCs w:val="28"/>
        </w:rPr>
        <w:t>组织各学科组对</w:t>
      </w:r>
      <w:r>
        <w:rPr>
          <w:rFonts w:hint="eastAsia" w:ascii="宋体" w:hAnsi="宋体" w:eastAsia="宋体" w:cs="宋体"/>
          <w:sz w:val="28"/>
          <w:szCs w:val="28"/>
          <w:lang w:val="en-US" w:eastAsia="zh-CN"/>
        </w:rPr>
        <w:t>新的课程标准进行研读，对</w:t>
      </w:r>
      <w:r>
        <w:rPr>
          <w:rFonts w:hint="eastAsia" w:ascii="宋体" w:hAnsi="宋体" w:eastAsia="宋体" w:cs="宋体"/>
          <w:sz w:val="28"/>
          <w:szCs w:val="28"/>
        </w:rPr>
        <w:t>学科课程建设作系统的梳理，认真制订学科质量标准，清晰各年段教学的基本目标与要求。</w:t>
      </w:r>
      <w:r>
        <w:rPr>
          <w:rFonts w:hint="eastAsia" w:ascii="宋体" w:hAnsi="宋体" w:eastAsia="宋体" w:cs="宋体"/>
          <w:sz w:val="28"/>
          <w:szCs w:val="28"/>
          <w:lang w:eastAsia="zh-CN"/>
        </w:rPr>
        <w:t>认真分析市学业质量监测数据，</w:t>
      </w:r>
      <w:r>
        <w:rPr>
          <w:rFonts w:hint="eastAsia" w:ascii="宋体" w:hAnsi="宋体" w:eastAsia="宋体" w:cs="宋体"/>
          <w:sz w:val="28"/>
          <w:szCs w:val="28"/>
        </w:rPr>
        <w:t>进一步对国家课程的学业水平进行科学评价，以区提供的学业评价方式为参考，在校本化改进的基础上边实施边完善。按规范及学校实际情况系统开发校本课程及学校主题活动性课程，并通过听课、座谈等进行跟踪管理和指导。</w:t>
      </w:r>
    </w:p>
    <w:p>
      <w:pPr>
        <w:numPr>
          <w:ilvl w:val="0"/>
          <w:numId w:val="0"/>
        </w:numPr>
        <w:spacing w:line="360" w:lineRule="auto"/>
        <w:rPr>
          <w:rFonts w:hint="eastAsia" w:ascii="宋体" w:hAnsi="宋体" w:eastAsia="宋体" w:cs="宋体"/>
          <w:sz w:val="28"/>
          <w:szCs w:val="28"/>
          <w:lang w:eastAsia="zh-CN"/>
        </w:rPr>
      </w:pPr>
      <w:r>
        <w:rPr>
          <w:rFonts w:hint="eastAsia" w:ascii="宋体" w:hAnsi="宋体" w:eastAsia="宋体" w:cs="宋体"/>
          <w:b/>
          <w:bCs/>
          <w:sz w:val="28"/>
          <w:szCs w:val="28"/>
          <w:lang w:eastAsia="zh-CN"/>
        </w:rPr>
        <w:t>（改进举措：心理</w:t>
      </w:r>
      <w:r>
        <w:rPr>
          <w:rFonts w:hint="eastAsia" w:ascii="宋体" w:hAnsi="宋体" w:eastAsia="宋体" w:cs="宋体"/>
          <w:b/>
          <w:bCs/>
          <w:sz w:val="28"/>
          <w:szCs w:val="28"/>
          <w:lang w:val="en-US" w:eastAsia="zh-CN"/>
        </w:rPr>
        <w:t>健康教育</w:t>
      </w:r>
      <w:r>
        <w:rPr>
          <w:rFonts w:hint="eastAsia" w:ascii="宋体" w:hAnsi="宋体" w:eastAsia="宋体" w:cs="宋体"/>
          <w:b/>
          <w:bCs/>
          <w:sz w:val="28"/>
          <w:szCs w:val="28"/>
          <w:lang w:eastAsia="zh-CN"/>
        </w:rPr>
        <w:t>课程的</w:t>
      </w:r>
      <w:r>
        <w:rPr>
          <w:rFonts w:hint="eastAsia" w:ascii="宋体" w:hAnsi="宋体" w:eastAsia="宋体" w:cs="宋体"/>
          <w:b/>
          <w:bCs/>
          <w:sz w:val="28"/>
          <w:szCs w:val="28"/>
          <w:lang w:val="en-US" w:eastAsia="zh-CN"/>
        </w:rPr>
        <w:t>继续实施推进，劳动类综合实践校本课程开发</w:t>
      </w:r>
      <w:r>
        <w:rPr>
          <w:rFonts w:hint="eastAsia" w:ascii="宋体" w:hAnsi="宋体" w:eastAsia="宋体" w:cs="宋体"/>
          <w:b/>
          <w:bCs/>
          <w:sz w:val="28"/>
          <w:szCs w:val="28"/>
          <w:lang w:eastAsia="zh-CN"/>
        </w:rPr>
        <w:t>。）</w:t>
      </w:r>
    </w:p>
    <w:p>
      <w:pPr>
        <w:numPr>
          <w:ilvl w:val="0"/>
          <w:numId w:val="0"/>
        </w:numPr>
        <w:ind w:left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2、优化落实教学常规，继续推进课堂改革，提高教学质量。</w:t>
      </w:r>
    </w:p>
    <w:p>
      <w:pPr>
        <w:numPr>
          <w:ilvl w:val="0"/>
          <w:numId w:val="0"/>
        </w:numPr>
        <w:ind w:firstLine="560" w:firstLineChars="200"/>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w:t>
      </w:r>
      <w:r>
        <w:rPr>
          <w:rStyle w:val="6"/>
          <w:rFonts w:hint="default" w:ascii="宋体" w:hAnsi="宋体" w:cs="宋体"/>
          <w:b w:val="0"/>
          <w:bCs/>
          <w:kern w:val="0"/>
          <w:sz w:val="28"/>
          <w:szCs w:val="28"/>
          <w:lang w:val="en-US" w:eastAsia="zh-CN" w:bidi="ar"/>
        </w:rPr>
        <w:t>1</w:t>
      </w:r>
      <w:r>
        <w:rPr>
          <w:rStyle w:val="6"/>
          <w:rFonts w:hint="eastAsia" w:ascii="宋体" w:hAnsi="宋体" w:cs="宋体"/>
          <w:b w:val="0"/>
          <w:bCs/>
          <w:kern w:val="0"/>
          <w:sz w:val="28"/>
          <w:szCs w:val="28"/>
          <w:lang w:val="en-US" w:eastAsia="zh-CN" w:bidi="ar"/>
        </w:rPr>
        <w:t>）</w:t>
      </w:r>
      <w:r>
        <w:rPr>
          <w:rStyle w:val="6"/>
          <w:rFonts w:hint="default" w:ascii="宋体" w:hAnsi="宋体" w:cs="宋体"/>
          <w:b w:val="0"/>
          <w:bCs/>
          <w:kern w:val="0"/>
          <w:sz w:val="28"/>
          <w:szCs w:val="28"/>
          <w:lang w:val="en-US" w:eastAsia="zh-CN" w:bidi="ar"/>
        </w:rPr>
        <w:t>学校教学常规再优化。认真梳理课堂转型背景下教师的教学常规，学生的教学常规。特别是抓好起始年级与毕业班的课堂与教学常规工作。</w:t>
      </w:r>
      <w:r>
        <w:rPr>
          <w:rStyle w:val="6"/>
          <w:rFonts w:hint="eastAsia" w:ascii="宋体" w:hAnsi="宋体" w:cs="宋体"/>
          <w:b w:val="0"/>
          <w:bCs/>
          <w:kern w:val="0"/>
          <w:sz w:val="28"/>
          <w:szCs w:val="28"/>
          <w:lang w:val="en-US" w:eastAsia="zh-CN" w:bidi="ar"/>
        </w:rPr>
        <w:t>完善</w:t>
      </w:r>
      <w:r>
        <w:rPr>
          <w:rStyle w:val="6"/>
          <w:rFonts w:hint="default" w:ascii="宋体" w:hAnsi="宋体" w:cs="宋体"/>
          <w:b w:val="0"/>
          <w:bCs/>
          <w:kern w:val="0"/>
          <w:sz w:val="28"/>
          <w:szCs w:val="28"/>
          <w:lang w:val="en-US" w:eastAsia="zh-CN" w:bidi="ar"/>
        </w:rPr>
        <w:t>课堂转型下备课、上课、作业布置与批阅、质量分析等实施过程中的教学常规</w:t>
      </w:r>
      <w:r>
        <w:rPr>
          <w:rStyle w:val="6"/>
          <w:rFonts w:hint="eastAsia" w:ascii="宋体" w:hAnsi="宋体" w:cs="宋体"/>
          <w:b w:val="0"/>
          <w:bCs/>
          <w:kern w:val="0"/>
          <w:sz w:val="28"/>
          <w:szCs w:val="28"/>
          <w:lang w:val="en-US" w:eastAsia="zh-CN" w:bidi="ar"/>
        </w:rPr>
        <w:t>，重点抓落实</w:t>
      </w:r>
      <w:r>
        <w:rPr>
          <w:rStyle w:val="6"/>
          <w:rFonts w:hint="default" w:ascii="宋体" w:hAnsi="宋体" w:cs="宋体"/>
          <w:b w:val="0"/>
          <w:bCs/>
          <w:kern w:val="0"/>
          <w:sz w:val="28"/>
          <w:szCs w:val="28"/>
          <w:lang w:val="en-US" w:eastAsia="zh-CN" w:bidi="ar"/>
        </w:rPr>
        <w:t>。以双减为教学改革契机，满足学生的个性化需求，着力提高课堂教学效率，提高作业布置的质量，充分利用好课后服务时间，拓展学生素质。</w:t>
      </w:r>
    </w:p>
    <w:p>
      <w:pPr>
        <w:numPr>
          <w:ilvl w:val="0"/>
          <w:numId w:val="0"/>
        </w:numPr>
        <w:ind w:firstLine="562" w:firstLineChars="200"/>
        <w:rPr>
          <w:rStyle w:val="6"/>
          <w:rFonts w:hint="eastAsia" w:ascii="宋体" w:hAnsi="宋体" w:cs="宋体"/>
          <w:b w:val="0"/>
          <w:bCs/>
          <w:kern w:val="0"/>
          <w:sz w:val="28"/>
          <w:szCs w:val="28"/>
          <w:lang w:val="en-US" w:eastAsia="zh-CN" w:bidi="ar"/>
        </w:rPr>
      </w:pPr>
      <w:r>
        <w:rPr>
          <w:rStyle w:val="6"/>
          <w:rFonts w:hint="default" w:ascii="宋体" w:hAnsi="宋体" w:cs="宋体"/>
          <w:b/>
          <w:bCs w:val="0"/>
          <w:kern w:val="0"/>
          <w:sz w:val="28"/>
          <w:szCs w:val="28"/>
          <w:lang w:val="en-US" w:eastAsia="zh-CN" w:bidi="ar"/>
        </w:rPr>
        <w:t>（改进措施：备课本的规范要求、每周听课情况的及时反馈、作业批改的随机抽查；将“双减”各项政策措施落实到位）</w:t>
      </w:r>
    </w:p>
    <w:p>
      <w:pPr>
        <w:numPr>
          <w:ilvl w:val="0"/>
          <w:numId w:val="0"/>
        </w:numPr>
        <w:ind w:firstLine="560" w:firstLineChars="200"/>
        <w:jc w:val="left"/>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温润课堂资源建设再推进。深入推进课程资源的建设。充分利用学校的物理空间（环境、教室、专用室等）开发课程资源，同时要充分利用好家长、社会人士、专家、基地等课程资源。教师要进一步拓宽建设教学资源的视野，有目的有计划地促进信息技术和学科课程整合，变革师生教与学的方式，为学生的学习与发展提供更丰富多彩的学习资源和强有力的学习工具。进一步建立起校本化的学科课程资源，逐步形成自己独特的学科资源。整合已有学科资源，形成适合我校教情学情的符合学科课程体系的导学案集。继续开展作业变革研究，变单一的被动的解题性作业为形式多样的主动研究的多元化作业。</w:t>
      </w:r>
    </w:p>
    <w:p>
      <w:pPr>
        <w:numPr>
          <w:ilvl w:val="0"/>
          <w:numId w:val="0"/>
        </w:numPr>
        <w:ind w:firstLine="562" w:firstLineChars="200"/>
        <w:jc w:val="left"/>
        <w:rPr>
          <w:rStyle w:val="6"/>
          <w:rFonts w:hint="default" w:ascii="宋体" w:hAnsi="宋体" w:cs="宋体"/>
          <w:b/>
          <w:bCs w:val="0"/>
          <w:kern w:val="0"/>
          <w:sz w:val="28"/>
          <w:szCs w:val="28"/>
          <w:lang w:val="en-US" w:eastAsia="zh-CN" w:bidi="ar"/>
        </w:rPr>
      </w:pPr>
      <w:r>
        <w:rPr>
          <w:rStyle w:val="6"/>
          <w:rFonts w:hint="default" w:ascii="宋体" w:hAnsi="宋体" w:cs="宋体"/>
          <w:b/>
          <w:bCs w:val="0"/>
          <w:kern w:val="0"/>
          <w:sz w:val="28"/>
          <w:szCs w:val="28"/>
          <w:lang w:val="en-US" w:eastAsia="zh-CN" w:bidi="ar"/>
        </w:rPr>
        <w:t>（重要举措：与万能达公司合作，利用信息平台，继续尝试开展校本化作业布置，与精准作业讲评。部分学科编写完成本学科本学期的导学案集）</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3）校本教研活动开展再丰富。教研组要进一步完善课程方案，大力开展基于证据的教学专题研究；开展基于实际问题解决的教研组与备课组有效性活动；开展基于信息技术条件下的备课、议课方式的变革；开展基于核心素养视野下的课程资源的建设。备课组要有系统地围绕课堂活动方式、反馈方式、练习设计及单元质量分析进行专题研究，要清晰各年段教学的基本目标与要求，全过程关注学科学业质量情况。同时认真研究与科学利用现用教材，通过多种形式研究学生学科核心素养的形成策略，有效培育学生核心素养。</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 xml:space="preserve">集体备课要认真研究教学，解决实际问题。要认真研究学情，针对不同班级，不同年级的学情采取有效的教学措施。所有的教师都要认真研究教材，对教材要有整体的把握，特别是一些采用新教材的年级。大力提倡“推门听课”，促进教师互相学习，共同提高。继续采用“走出去、请进来”的方式提高校本教研的水平，积极开展校际联合教研活动。 </w:t>
      </w:r>
    </w:p>
    <w:p>
      <w:pPr>
        <w:numPr>
          <w:ilvl w:val="0"/>
          <w:numId w:val="0"/>
        </w:numPr>
        <w:ind w:firstLine="562" w:firstLineChars="200"/>
        <w:rPr>
          <w:rStyle w:val="6"/>
          <w:rFonts w:hint="eastAsia" w:ascii="宋体" w:hAnsi="宋体" w:cs="宋体"/>
          <w:b w:val="0"/>
          <w:bCs/>
          <w:kern w:val="0"/>
          <w:sz w:val="28"/>
          <w:szCs w:val="28"/>
          <w:lang w:val="en-US" w:eastAsia="zh-CN" w:bidi="ar"/>
        </w:rPr>
      </w:pPr>
      <w:r>
        <w:rPr>
          <w:rStyle w:val="6"/>
          <w:rFonts w:hint="eastAsia" w:ascii="宋体" w:hAnsi="宋体" w:cs="宋体"/>
          <w:b/>
          <w:bCs w:val="0"/>
          <w:kern w:val="0"/>
          <w:sz w:val="28"/>
          <w:szCs w:val="28"/>
          <w:lang w:val="en-US" w:eastAsia="zh-CN" w:bidi="ar"/>
        </w:rPr>
        <w:t>（改进措施：教研组、备课组活动场所与氛围的营造，蹲点行政的参与与反馈；充分利用区学科活动基地，市教研基地，开展学科教研活动；对照市、区优秀教研组评选条件，提前准备进行优秀教研组的申报与评选。）</w:t>
      </w:r>
      <w:r>
        <w:rPr>
          <w:rStyle w:val="6"/>
          <w:rFonts w:hint="eastAsia" w:ascii="宋体" w:hAnsi="宋体" w:cs="宋体"/>
          <w:b w:val="0"/>
          <w:bCs/>
          <w:kern w:val="0"/>
          <w:sz w:val="28"/>
          <w:szCs w:val="28"/>
          <w:lang w:val="en-US" w:eastAsia="zh-CN" w:bidi="ar"/>
        </w:rPr>
        <w:t xml:space="preserve">    </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4）过程性学业水平监控再加强。全过程关注各学科学业质量情况，健全评估内容与评价机制，扎实过程管理。重点对薄弱学科跟踪调研，定期对各年级各学科进行学业水平抽测调研，并及时分析。继续做好各年级期中、期末的质量调研及时分析，寻找对策，关注低分段学生及学有余力学生。加强毕业班教学工作的研讨，明确新一届会考、中考的奋斗目标，探究优秀学生的过程性培养方法与途径。</w:t>
      </w:r>
    </w:p>
    <w:p>
      <w:pPr>
        <w:numPr>
          <w:ilvl w:val="0"/>
          <w:numId w:val="0"/>
        </w:numPr>
        <w:ind w:firstLine="562" w:firstLineChars="200"/>
        <w:rPr>
          <w:rFonts w:hint="eastAsia"/>
          <w:b/>
          <w:bCs/>
          <w:lang w:val="en-US" w:eastAsia="zh-CN"/>
        </w:rPr>
      </w:pPr>
      <w:r>
        <w:rPr>
          <w:rStyle w:val="6"/>
          <w:rFonts w:hint="eastAsia" w:ascii="宋体" w:hAnsi="宋体" w:cs="宋体"/>
          <w:b/>
          <w:bCs w:val="0"/>
          <w:kern w:val="0"/>
          <w:sz w:val="28"/>
          <w:szCs w:val="28"/>
          <w:lang w:val="en-US" w:eastAsia="zh-CN" w:bidi="ar"/>
        </w:rPr>
        <w:t xml:space="preserve">（重要举措：做好期中、期末考务工作；期中考试后，开展校内教学质量提升月活动、优秀备课本展示，课堂展示，家长开放日等活动。） </w:t>
      </w:r>
      <w:r>
        <w:rPr>
          <w:rStyle w:val="6"/>
          <w:rFonts w:hint="eastAsia" w:ascii="宋体" w:hAnsi="宋体" w:cs="宋体"/>
          <w:b w:val="0"/>
          <w:bCs/>
          <w:kern w:val="0"/>
          <w:sz w:val="28"/>
          <w:szCs w:val="28"/>
          <w:lang w:val="en-US" w:eastAsia="zh-CN" w:bidi="ar"/>
        </w:rPr>
        <w:t xml:space="preserve"> </w:t>
      </w:r>
    </w:p>
    <w:p>
      <w:pPr>
        <w:numPr>
          <w:ilvl w:val="0"/>
          <w:numId w:val="0"/>
        </w:numPr>
        <w:ind w:firstLine="562" w:firstLineChars="200"/>
        <w:jc w:val="left"/>
        <w:rPr>
          <w:rFonts w:hint="eastAsia"/>
          <w:b/>
          <w:bCs/>
          <w:lang w:val="en-US" w:eastAsia="zh-CN"/>
        </w:rPr>
      </w:pPr>
      <w:r>
        <w:rPr>
          <w:rFonts w:hint="eastAsia"/>
          <w:b/>
          <w:bCs/>
          <w:lang w:val="en-US" w:eastAsia="zh-CN"/>
        </w:rPr>
        <w:t>六、教育科研接地气</w:t>
      </w:r>
    </w:p>
    <w:p>
      <w:pPr>
        <w:numPr>
          <w:ilvl w:val="0"/>
          <w:numId w:val="0"/>
        </w:numPr>
        <w:ind w:firstLine="560" w:firstLineChars="200"/>
        <w:jc w:val="left"/>
        <w:rPr>
          <w:rFonts w:hint="eastAsia"/>
          <w:lang w:val="en-US" w:eastAsia="zh-CN"/>
        </w:rPr>
      </w:pPr>
      <w:r>
        <w:rPr>
          <w:rFonts w:hint="eastAsia"/>
          <w:lang w:val="en-US" w:eastAsia="zh-CN"/>
        </w:rPr>
        <w:t>1、培训与学习项目。依照2022年度校本培训计划继续有序开展校本培训工作，做到面授、网络学习与自主学习相结合，实施与考核相结合，安排讲座或开展沙龙式研讨活动，努力朝“封闭式”高效管理目标迈进。按照《2022新教师成长营方案》做好今年新进教师的培训工作。一方面由学科指导团定人指导（师徒结对）对新教师进行跟踪指导及定期反馈，另一方面要做好新教师定期的展示评比活动。定计划（校本培训类、外出学习类），利用打造“四润”高效课堂的契机办好各类活动，注重“封闭管理”的过程，力争培训与学习更高效。开展“星光师徒组”考核评价工作。</w:t>
      </w:r>
    </w:p>
    <w:p>
      <w:pPr>
        <w:numPr>
          <w:ilvl w:val="0"/>
          <w:numId w:val="0"/>
        </w:numPr>
        <w:ind w:firstLine="560" w:firstLineChars="200"/>
        <w:jc w:val="left"/>
        <w:rPr>
          <w:rFonts w:hint="eastAsia"/>
          <w:lang w:val="en-US" w:eastAsia="zh-CN"/>
        </w:rPr>
      </w:pPr>
      <w:r>
        <w:rPr>
          <w:rFonts w:hint="eastAsia"/>
          <w:lang w:val="en-US" w:eastAsia="zh-CN"/>
        </w:rPr>
        <w:t>2、“新教师成长营”项目。2022年进校新教师必须认真参加每次培训、听评课、教学设计评比、校外拓展、学科能力评估等活动，有事履行请假手续。校本培训课时计入新教师培训的总课时，与定级挂钩。新教师亮相课、汇报课可以与学校教导处公开课合并。</w:t>
      </w:r>
    </w:p>
    <w:p>
      <w:pPr>
        <w:numPr>
          <w:ilvl w:val="0"/>
          <w:numId w:val="0"/>
        </w:numPr>
        <w:ind w:firstLine="560" w:firstLineChars="200"/>
        <w:jc w:val="left"/>
        <w:rPr>
          <w:rFonts w:hint="eastAsia"/>
          <w:lang w:val="en-US" w:eastAsia="zh-CN"/>
        </w:rPr>
      </w:pPr>
      <w:r>
        <w:rPr>
          <w:rFonts w:hint="eastAsia"/>
          <w:lang w:val="en-US" w:eastAsia="zh-CN"/>
        </w:rPr>
        <w:t>3、优秀教师城乡牵手项目。利用外援，力促我校第三轮城乡牵手学科的青年老师尽快成长。尤其要重点关注毕业班年轻老师尽快提升专业能力，尽力提高毕业班教学质量。</w:t>
      </w:r>
    </w:p>
    <w:p>
      <w:pPr>
        <w:numPr>
          <w:ilvl w:val="0"/>
          <w:numId w:val="0"/>
        </w:numPr>
        <w:ind w:firstLine="560" w:firstLineChars="200"/>
        <w:jc w:val="left"/>
        <w:rPr>
          <w:rFonts w:hint="eastAsia"/>
          <w:lang w:val="en-US" w:eastAsia="zh-CN"/>
        </w:rPr>
      </w:pPr>
      <w:r>
        <w:rPr>
          <w:rFonts w:hint="eastAsia"/>
          <w:lang w:val="en-US" w:eastAsia="zh-CN"/>
        </w:rPr>
        <w:t>4、“五级梯队教师”项目。对照五级梯队优秀教师评选标准，查漏补缺，确立三年新规划，明确自己目标。结合五级梯队评选，认真梳理2022年可能提升的教师名单，建立机制：逼、帮、激、考，通过会议推进与个别跟进的方式来推动这项工作，特别在“论文修改”服务机制与力度上狠抓落实，让更多的教师早日进入五级梯队行列或再更进一级。</w:t>
      </w:r>
    </w:p>
    <w:p>
      <w:pPr>
        <w:numPr>
          <w:ilvl w:val="0"/>
          <w:numId w:val="0"/>
        </w:numPr>
        <w:ind w:firstLine="560" w:firstLineChars="200"/>
        <w:jc w:val="left"/>
        <w:rPr>
          <w:rFonts w:hint="eastAsia"/>
          <w:lang w:val="en-US" w:eastAsia="zh-CN"/>
        </w:rPr>
      </w:pPr>
      <w:r>
        <w:rPr>
          <w:rFonts w:hint="eastAsia"/>
          <w:lang w:val="en-US" w:eastAsia="zh-CN"/>
        </w:rPr>
        <w:t>5、特聘专家项目。结合《学校三年主动发展规划》，以校“签约合作专家”形式引入专家人才，不定期为我校校本培训、青年教师培养、课题研究的开展、前瞻性项目等顺利开展提供高质量的指导服务工作，力促我校科研类项目取得更大的实效性。</w:t>
      </w:r>
    </w:p>
    <w:p>
      <w:pPr>
        <w:numPr>
          <w:ilvl w:val="0"/>
          <w:numId w:val="0"/>
        </w:numPr>
        <w:ind w:firstLine="560" w:firstLineChars="200"/>
        <w:jc w:val="left"/>
        <w:rPr>
          <w:rFonts w:hint="eastAsia"/>
          <w:lang w:val="en-US" w:eastAsia="zh-CN"/>
        </w:rPr>
      </w:pPr>
      <w:r>
        <w:rPr>
          <w:rFonts w:hint="eastAsia"/>
          <w:lang w:val="en-US" w:eastAsia="zh-CN"/>
        </w:rPr>
        <w:t>6、课题研究与论文写作项目。正在申报的两个省课题《“温润化人”理念引领下的“四润”课堂教学模式实践研究》和《指向阅读素养培育的初中英语主题阅读教学实践研究》在课题组长的带领下按照计划有条不紊地推进落实。定期召开课题组会议，加强课题过程性研究，编制相关量表，不断推进研究进程。强化省、市和校级课题过程管理，学期初召开课题负责人会议，由负责人汇报本学期的研究计划，定期填写研究情况记录表，不断规范并强化课题的过程管理，学期结束开展课题研究阶段成果汇报。加强梳理课题研究的成果，抓住机遇申报课题研究成果，注重课题研究成果的应用和推广，本学期重点工作是前两年区级一等奖微课题的后续应用、推广工作。</w:t>
      </w:r>
    </w:p>
    <w:p>
      <w:pPr>
        <w:numPr>
          <w:ilvl w:val="0"/>
          <w:numId w:val="0"/>
        </w:numPr>
        <w:ind w:firstLine="560" w:firstLineChars="200"/>
        <w:jc w:val="left"/>
        <w:rPr>
          <w:rFonts w:hint="eastAsia"/>
          <w:lang w:val="en-US" w:eastAsia="zh-CN"/>
        </w:rPr>
      </w:pPr>
      <w:r>
        <w:rPr>
          <w:rFonts w:hint="eastAsia"/>
          <w:lang w:val="en-US" w:eastAsia="zh-CN"/>
        </w:rPr>
        <w:t>7、集团化办学项目：按照2019年组建的常州市滨江中学集团化办学方案，结合区集团化办学最新要求，继续扎实推进与魏村中学、圩塘中学成员校的合作办学，继续利用省常中集体优势推进我校教育、教学各项工作再上新台阶！</w:t>
      </w:r>
    </w:p>
    <w:p>
      <w:pPr>
        <w:numPr>
          <w:ilvl w:val="0"/>
          <w:numId w:val="0"/>
        </w:numPr>
        <w:ind w:firstLine="560" w:firstLineChars="200"/>
        <w:jc w:val="left"/>
        <w:rPr>
          <w:rFonts w:hint="eastAsia"/>
          <w:lang w:val="en-US" w:eastAsia="zh-CN"/>
        </w:rPr>
      </w:pPr>
      <w:r>
        <w:rPr>
          <w:rFonts w:hint="eastAsia"/>
          <w:lang w:val="en-US" w:eastAsia="zh-CN"/>
        </w:rPr>
        <w:t>8、市级教师发展申报项目：在顺利通过区级示范基地验收的基础上，按照区教师发展示范基地申报书内容和区级要求，扎实推进后续相关工作，力争尽快申报市级教师发展示范基地。在2020年申报未果的基础上，结合我校2020.12成功创建市新优质学校的平台基础，再请专家审阅修改完善申报书，争取再次申报市教科研基地申报项目。</w:t>
      </w:r>
    </w:p>
    <w:p>
      <w:pPr>
        <w:numPr>
          <w:ilvl w:val="0"/>
          <w:numId w:val="0"/>
        </w:numPr>
        <w:ind w:leftChars="200"/>
        <w:rPr>
          <w:rStyle w:val="6"/>
          <w:rFonts w:hint="eastAsia" w:ascii="宋体" w:hAnsi="宋体" w:cs="宋体"/>
          <w:b w:val="0"/>
          <w:bCs/>
          <w:kern w:val="0"/>
          <w:sz w:val="28"/>
          <w:szCs w:val="28"/>
          <w:lang w:val="en-US" w:eastAsia="zh-CN" w:bidi="ar"/>
        </w:rPr>
      </w:pPr>
      <w:r>
        <w:rPr>
          <w:rStyle w:val="6"/>
          <w:rFonts w:hint="eastAsia" w:ascii="宋体" w:hAnsi="宋体" w:cs="宋体"/>
          <w:b/>
          <w:bCs w:val="0"/>
          <w:kern w:val="0"/>
          <w:sz w:val="28"/>
          <w:szCs w:val="28"/>
          <w:lang w:val="en-US" w:eastAsia="zh-CN" w:bidi="ar"/>
        </w:rPr>
        <w:t>七、后勤保障求精细</w:t>
      </w:r>
    </w:p>
    <w:p>
      <w:pPr>
        <w:numPr>
          <w:ilvl w:val="0"/>
          <w:numId w:val="0"/>
        </w:numPr>
        <w:ind w:firstLine="560" w:firstLineChars="200"/>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抓好食堂管理工作。加大食堂食品检查与监督力度，定期不定期地深入到食堂，督促食堂工作人员的遵守各自岗位职责，确保食品卫生安全，杜绝食品安全事故。使用好“阳光食堂”信息化监管服务平台，进一步提高食堂食品安全工作管理水平，加大师生对食堂饭菜质量评价的范围和频率（每月一次），进一步坚持和完善校长陪餐制度，及时将师生的建议与意见与食堂承包方沟通，尽快地调整菜谱的内容，以提高饭菜的质量，力争让大多数师生满意。</w:t>
      </w:r>
    </w:p>
    <w:p>
      <w:pPr>
        <w:numPr>
          <w:ilvl w:val="0"/>
          <w:numId w:val="0"/>
        </w:numPr>
        <w:ind w:firstLine="560" w:firstLineChars="200"/>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加强各级安全教育，做好常规性安全工作。按教育局要求，学校将在开学后将与各行政、各班主任、各任课教师、各管理人员签订各级各类安全责任状，明确各自的安全责任，以确保学校的安全管理横向到边，纵向到底，把安全责任落实到每个人，确保学校在安全稳定。在班级设立公物管理员，定期给他们培训指导，增强他们的安全意识和发现问题的能力，要求他们发现破坏公物现象及时上报后保处。加强平时对校园全方位的巡查。值班行政、安全管理人员要养成多巡查多发现问题的习惯，安全隐患一经发现要及时上报及时解决。及时根据校情修订各种安全制度和预案；管好建好安全台帐，巩固校园和校车安全专项整治活动成果，常态化开展“平安校园。</w:t>
      </w:r>
    </w:p>
    <w:p>
      <w:pPr>
        <w:numPr>
          <w:ilvl w:val="0"/>
          <w:numId w:val="0"/>
        </w:numPr>
        <w:ind w:firstLine="560" w:firstLineChars="200"/>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3、精打细算地管理维护好校产、班产。总务后勤人员要时刻关注学校所有硬件设施的安全，要经常巡视检查，发现问题及时解决，尽快做好维护修复工作，做到能修则修，能代则代，能自己动手，就不请外人，以求最大限度地降低维修的成本，节约学校的办公经费。将各班的桌椅等其它班产定数、定班、并请各班主任签字确认，学期结束再核查班产情况并进行考核。校产、班产的管理力争做到物尽其用。</w:t>
      </w:r>
    </w:p>
    <w:p>
      <w:pPr>
        <w:numPr>
          <w:ilvl w:val="0"/>
          <w:numId w:val="0"/>
        </w:numPr>
        <w:ind w:firstLine="560" w:firstLineChars="200"/>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4、加强收费管理，合理使用资金。学校任何一项代办服务费项目都要符合政策；坚持学生自愿、家长签字的原则，坚决杜绝乱收费现象。做好学校领导的财务参谋工作，执行好经费使用计划，准确提供有关数据、情况。在经费使用上，努力做到精打细算，少花钱，多办事。</w:t>
      </w:r>
    </w:p>
    <w:p>
      <w:pPr>
        <w:numPr>
          <w:ilvl w:val="0"/>
          <w:numId w:val="0"/>
        </w:numPr>
        <w:ind w:firstLine="560" w:firstLineChars="200"/>
        <w:rPr>
          <w:rStyle w:val="6"/>
          <w:rFonts w:hint="eastAsia"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5、加强校园卫生管理管理</w:t>
      </w:r>
      <w:r>
        <w:rPr>
          <w:rStyle w:val="6"/>
          <w:rFonts w:hint="eastAsia" w:ascii="宋体" w:hAnsi="宋体" w:cs="宋体"/>
          <w:b w:val="0"/>
          <w:bCs/>
          <w:kern w:val="0"/>
          <w:sz w:val="28"/>
          <w:szCs w:val="28"/>
          <w:lang w:val="en-US" w:eastAsia="zh-CN" w:bidi="ar"/>
        </w:rPr>
        <w:t>。要认真抓好校园的卫生、绿化工作，对花草树木的生长情况经常关心，物业公司及时派专人来修剪、锄草，做好养护。全体教师都要教育学生养成良好的绿色环保低碳的卫生习惯，加强个人卫生习惯的养成，自觉维护校园绿化环境。继续实行晨扫检查制度。加强对物业保洁人员管理，今年要在细节上下功夫，切实清除卫生死角，确保校园卫生整洁，切实提供校园卫生管理水平。</w:t>
      </w:r>
    </w:p>
    <w:p>
      <w:pPr>
        <w:numPr>
          <w:ilvl w:val="0"/>
          <w:numId w:val="0"/>
        </w:numPr>
        <w:ind w:firstLine="560" w:firstLineChars="200"/>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加强对特种设备实施的保养维护，充分利用好购买的社会化专业服务，把消防、电梯、高压变电站等设施设备管理好，维护好，确保安全高效运行。</w:t>
      </w:r>
    </w:p>
    <w:p>
      <w:pPr>
        <w:numPr>
          <w:ilvl w:val="0"/>
          <w:numId w:val="0"/>
        </w:numPr>
        <w:ind w:firstLine="562" w:firstLineChars="200"/>
        <w:rPr>
          <w:rStyle w:val="6"/>
          <w:rFonts w:hint="eastAsia" w:ascii="宋体" w:hAnsi="宋体" w:cs="宋体"/>
          <w:b/>
          <w:bCs w:val="0"/>
          <w:kern w:val="0"/>
          <w:sz w:val="28"/>
          <w:szCs w:val="28"/>
          <w:lang w:val="en-US" w:eastAsia="zh-CN" w:bidi="ar"/>
        </w:rPr>
      </w:pPr>
      <w:r>
        <w:rPr>
          <w:rStyle w:val="6"/>
          <w:rFonts w:hint="eastAsia" w:ascii="宋体" w:hAnsi="宋体" w:cs="宋体"/>
          <w:b/>
          <w:bCs w:val="0"/>
          <w:kern w:val="0"/>
          <w:sz w:val="28"/>
          <w:szCs w:val="28"/>
          <w:lang w:val="en-US" w:eastAsia="zh-CN" w:bidi="ar"/>
        </w:rPr>
        <w:t>八、意识形态正能量</w:t>
      </w:r>
    </w:p>
    <w:p>
      <w:pPr>
        <w:numPr>
          <w:ilvl w:val="0"/>
          <w:numId w:val="0"/>
        </w:numPr>
        <w:ind w:firstLine="560" w:firstLineChars="200"/>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严格落实中央和省、市、区关于意识形态工作的部署和要求，坚定正确的政治方向，认真抓好学习贯彻落实，利用教工大会传达贯彻上级党委关于意识形态工作的决策部署及指示精神，加强思想教育培训，用好新媒体，做好“微”文章，增强意识形态工作的时代性、针对性和实效性</w:t>
      </w:r>
      <w:r>
        <w:rPr>
          <w:rStyle w:val="6"/>
          <w:rFonts w:hint="eastAsia" w:ascii="宋体" w:hAnsi="宋体" w:cs="宋体"/>
          <w:b w:val="0"/>
          <w:bCs/>
          <w:kern w:val="0"/>
          <w:sz w:val="28"/>
          <w:szCs w:val="28"/>
          <w:lang w:val="en-US" w:eastAsia="zh-CN" w:bidi="ar"/>
        </w:rPr>
        <w:t>，</w:t>
      </w:r>
      <w:r>
        <w:rPr>
          <w:rStyle w:val="6"/>
          <w:rFonts w:hint="default" w:ascii="宋体" w:hAnsi="宋体" w:cs="宋体"/>
          <w:b w:val="0"/>
          <w:bCs/>
          <w:kern w:val="0"/>
          <w:sz w:val="28"/>
          <w:szCs w:val="28"/>
          <w:lang w:val="en-US" w:eastAsia="zh-CN" w:bidi="ar"/>
        </w:rPr>
        <w:t>弘扬正气，传播正能量。宣传要高度重视，加大力度；舆情要审慎，加快处理。</w:t>
      </w:r>
    </w:p>
    <w:p>
      <w:pPr>
        <w:numPr>
          <w:ilvl w:val="0"/>
          <w:numId w:val="0"/>
        </w:numPr>
        <w:ind w:firstLine="560" w:firstLineChars="200"/>
        <w:rPr>
          <w:rStyle w:val="6"/>
          <w:rFonts w:hint="default" w:ascii="宋体" w:hAnsi="宋体" w:cs="宋体"/>
          <w:b w:val="0"/>
          <w:bCs/>
          <w:kern w:val="0"/>
          <w:sz w:val="28"/>
          <w:szCs w:val="28"/>
          <w:lang w:val="en-US" w:eastAsia="zh-CN" w:bidi="ar"/>
        </w:rPr>
      </w:pPr>
    </w:p>
    <w:p>
      <w:pPr>
        <w:numPr>
          <w:ilvl w:val="0"/>
          <w:numId w:val="0"/>
        </w:numPr>
        <w:ind w:firstLine="5600" w:firstLineChars="20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常州市滨江中学</w:t>
      </w:r>
    </w:p>
    <w:p>
      <w:pPr>
        <w:numPr>
          <w:ilvl w:val="0"/>
          <w:numId w:val="0"/>
        </w:numPr>
        <w:ind w:firstLine="6160" w:firstLineChars="2200"/>
        <w:rPr>
          <w:rStyle w:val="6"/>
          <w:rFonts w:hint="eastAsia"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2022.08.29</w:t>
      </w:r>
    </w:p>
    <w:p>
      <w:pPr>
        <w:numPr>
          <w:ilvl w:val="0"/>
          <w:numId w:val="0"/>
        </w:numPr>
        <w:ind w:firstLine="4480" w:firstLineChars="1600"/>
        <w:rPr>
          <w:rStyle w:val="6"/>
          <w:rFonts w:hint="eastAsia" w:ascii="宋体" w:hAnsi="宋体" w:cs="宋体"/>
          <w:b w:val="0"/>
          <w:bCs/>
          <w:kern w:val="0"/>
          <w:sz w:val="28"/>
          <w:szCs w:val="28"/>
          <w:lang w:val="en-US" w:eastAsia="zh-CN" w:bidi="ar"/>
        </w:rPr>
      </w:pP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附：</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滨江中学202</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—202</w:t>
      </w:r>
      <w:r>
        <w:rPr>
          <w:rStyle w:val="6"/>
          <w:rFonts w:hint="eastAsia" w:ascii="宋体" w:hAnsi="宋体" w:cs="宋体"/>
          <w:b w:val="0"/>
          <w:bCs/>
          <w:kern w:val="0"/>
          <w:sz w:val="28"/>
          <w:szCs w:val="28"/>
          <w:lang w:val="en-US" w:eastAsia="zh-CN" w:bidi="ar"/>
        </w:rPr>
        <w:t>3</w:t>
      </w:r>
      <w:r>
        <w:rPr>
          <w:rStyle w:val="6"/>
          <w:rFonts w:hint="default" w:ascii="宋体" w:hAnsi="宋体" w:cs="宋体"/>
          <w:b w:val="0"/>
          <w:bCs/>
          <w:kern w:val="0"/>
          <w:sz w:val="28"/>
          <w:szCs w:val="28"/>
          <w:lang w:val="en-US" w:eastAsia="zh-CN" w:bidi="ar"/>
        </w:rPr>
        <w:t>学年度第一学期主要工作行事历</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附件1</w:t>
      </w:r>
    </w:p>
    <w:p>
      <w:pPr>
        <w:numPr>
          <w:ilvl w:val="0"/>
          <w:numId w:val="0"/>
        </w:numPr>
        <w:jc w:val="cente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滨江中学20</w:t>
      </w:r>
      <w:r>
        <w:rPr>
          <w:rStyle w:val="6"/>
          <w:rFonts w:hint="eastAsia" w:ascii="宋体" w:hAnsi="宋体" w:cs="宋体"/>
          <w:b w:val="0"/>
          <w:bCs/>
          <w:kern w:val="0"/>
          <w:sz w:val="28"/>
          <w:szCs w:val="28"/>
          <w:lang w:val="en-US" w:eastAsia="zh-CN" w:bidi="ar"/>
        </w:rPr>
        <w:t>21</w:t>
      </w:r>
      <w:r>
        <w:rPr>
          <w:rStyle w:val="6"/>
          <w:rFonts w:hint="default" w:ascii="宋体" w:hAnsi="宋体" w:cs="宋体"/>
          <w:b w:val="0"/>
          <w:bCs/>
          <w:kern w:val="0"/>
          <w:sz w:val="28"/>
          <w:szCs w:val="28"/>
          <w:lang w:val="en-US" w:eastAsia="zh-CN" w:bidi="ar"/>
        </w:rPr>
        <w:t>—202</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学年度第一学期</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主要工作行事历</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九月份：</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1.各条线制定工作计划</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2.教研组长、备课组长会议</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3.班主任会议</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4.值日教师会议</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5.开学典礼</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6.部分课务调整、期初学生情况统计汇报、开学两周教学常规检查、期初教研活动安排、教研组长撰写教研组计划。</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7.迎接开学跑面及安全工作大检查</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8.第三十</w:t>
      </w:r>
      <w:r>
        <w:rPr>
          <w:rStyle w:val="6"/>
          <w:rFonts w:hint="eastAsia" w:ascii="宋体" w:hAnsi="宋体" w:cs="宋体"/>
          <w:b w:val="0"/>
          <w:bCs/>
          <w:kern w:val="0"/>
          <w:sz w:val="28"/>
          <w:szCs w:val="28"/>
          <w:lang w:val="en-US" w:eastAsia="zh-CN" w:bidi="ar"/>
        </w:rPr>
        <w:t>八</w:t>
      </w:r>
      <w:r>
        <w:rPr>
          <w:rStyle w:val="6"/>
          <w:rFonts w:hint="default" w:ascii="宋体" w:hAnsi="宋体" w:cs="宋体"/>
          <w:b w:val="0"/>
          <w:bCs/>
          <w:kern w:val="0"/>
          <w:sz w:val="28"/>
          <w:szCs w:val="28"/>
          <w:lang w:val="en-US" w:eastAsia="zh-CN" w:bidi="ar"/>
        </w:rPr>
        <w:t>个教师节庆祝大会</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9.迎接区学校事业状况调查统计核查工作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10.参加区校车安全管理工作会议</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11.迎接区学校课程计划执行及规范收费情况督查</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12.开展“开学第一课”活动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13.参加区下半年德育工作部署会</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14.参加区学籍管理员工作会议</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15.开展第十</w:t>
      </w:r>
      <w:r>
        <w:rPr>
          <w:rStyle w:val="6"/>
          <w:rFonts w:hint="eastAsia" w:ascii="宋体" w:hAnsi="宋体" w:cs="宋体"/>
          <w:b w:val="0"/>
          <w:bCs/>
          <w:kern w:val="0"/>
          <w:sz w:val="28"/>
          <w:szCs w:val="28"/>
          <w:lang w:val="en-US" w:eastAsia="zh-CN" w:bidi="ar"/>
        </w:rPr>
        <w:t>五</w:t>
      </w:r>
      <w:r>
        <w:rPr>
          <w:rStyle w:val="6"/>
          <w:rFonts w:hint="default" w:ascii="宋体" w:hAnsi="宋体" w:cs="宋体"/>
          <w:b w:val="0"/>
          <w:bCs/>
          <w:kern w:val="0"/>
          <w:sz w:val="28"/>
          <w:szCs w:val="28"/>
          <w:lang w:val="en-US" w:eastAsia="zh-CN" w:bidi="ar"/>
        </w:rPr>
        <w:t>个“师德建设月”活动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16.做好新生学籍系统电子学籍注册工作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17.参加区学校卫生工作会议</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18.做好低保对象家庭教育补贴、家庭经济困难学生帮困助学金申报工作</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19</w:t>
      </w:r>
      <w:r>
        <w:rPr>
          <w:rStyle w:val="6"/>
          <w:rFonts w:hint="default" w:ascii="宋体" w:hAnsi="宋体" w:cs="宋体"/>
          <w:b w:val="0"/>
          <w:bCs/>
          <w:kern w:val="0"/>
          <w:sz w:val="28"/>
          <w:szCs w:val="28"/>
          <w:lang w:val="en-US" w:eastAsia="zh-CN" w:bidi="ar"/>
        </w:rPr>
        <w:t>.初级职称申报、中高级职称申报人员多元化考评工作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0.</w:t>
      </w:r>
      <w:r>
        <w:rPr>
          <w:rStyle w:val="6"/>
          <w:rFonts w:hint="default" w:ascii="宋体" w:hAnsi="宋体" w:cs="宋体"/>
          <w:b w:val="0"/>
          <w:bCs/>
          <w:kern w:val="0"/>
          <w:sz w:val="28"/>
          <w:szCs w:val="28"/>
          <w:lang w:val="en-US" w:eastAsia="zh-CN" w:bidi="ar"/>
        </w:rPr>
        <w:t>做好基础教育事业统计工作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1</w:t>
      </w:r>
      <w:r>
        <w:rPr>
          <w:rStyle w:val="6"/>
          <w:rFonts w:hint="default" w:ascii="宋体" w:hAnsi="宋体" w:cs="宋体"/>
          <w:b w:val="0"/>
          <w:bCs/>
          <w:kern w:val="0"/>
          <w:sz w:val="28"/>
          <w:szCs w:val="28"/>
          <w:lang w:val="en-US" w:eastAsia="zh-CN" w:bidi="ar"/>
        </w:rPr>
        <w:t>.申报202</w:t>
      </w:r>
      <w:r>
        <w:rPr>
          <w:rStyle w:val="6"/>
          <w:rFonts w:hint="eastAsia" w:ascii="宋体" w:hAnsi="宋体" w:cs="宋体"/>
          <w:b w:val="0"/>
          <w:bCs/>
          <w:kern w:val="0"/>
          <w:sz w:val="28"/>
          <w:szCs w:val="28"/>
          <w:lang w:val="en-US" w:eastAsia="zh-CN" w:bidi="ar"/>
        </w:rPr>
        <w:t>3</w:t>
      </w:r>
      <w:r>
        <w:rPr>
          <w:rStyle w:val="6"/>
          <w:rFonts w:hint="default" w:ascii="宋体" w:hAnsi="宋体" w:cs="宋体"/>
          <w:b w:val="0"/>
          <w:bCs/>
          <w:kern w:val="0"/>
          <w:sz w:val="28"/>
          <w:szCs w:val="28"/>
          <w:lang w:val="en-US" w:eastAsia="zh-CN" w:bidi="ar"/>
        </w:rPr>
        <w:t>年学校基建装备项目</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.迎接区中小学课程建设专项调研</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3</w:t>
      </w:r>
      <w:r>
        <w:rPr>
          <w:rStyle w:val="6"/>
          <w:rFonts w:hint="default" w:ascii="宋体" w:hAnsi="宋体" w:cs="宋体"/>
          <w:b w:val="0"/>
          <w:bCs/>
          <w:kern w:val="0"/>
          <w:sz w:val="28"/>
          <w:szCs w:val="28"/>
          <w:lang w:val="en-US" w:eastAsia="zh-CN" w:bidi="ar"/>
        </w:rPr>
        <w:t>.参加区各学科教科研计划交流、教研组长培训</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4</w:t>
      </w:r>
      <w:r>
        <w:rPr>
          <w:rStyle w:val="6"/>
          <w:rFonts w:hint="default" w:ascii="宋体" w:hAnsi="宋体" w:cs="宋体"/>
          <w:b w:val="0"/>
          <w:bCs/>
          <w:kern w:val="0"/>
          <w:sz w:val="28"/>
          <w:szCs w:val="28"/>
          <w:lang w:val="en-US" w:eastAsia="zh-CN" w:bidi="ar"/>
        </w:rPr>
        <w:t>.组织常州市青年教师专项课题申报</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5</w:t>
      </w:r>
      <w:r>
        <w:rPr>
          <w:rStyle w:val="6"/>
          <w:rFonts w:hint="default" w:ascii="宋体" w:hAnsi="宋体" w:cs="宋体"/>
          <w:b w:val="0"/>
          <w:bCs/>
          <w:kern w:val="0"/>
          <w:sz w:val="28"/>
          <w:szCs w:val="28"/>
          <w:lang w:val="en-US" w:eastAsia="zh-CN" w:bidi="ar"/>
        </w:rPr>
        <w:t>.参加区学校教科研负责人会议</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6</w:t>
      </w:r>
      <w:r>
        <w:rPr>
          <w:rStyle w:val="6"/>
          <w:rFonts w:hint="default" w:ascii="宋体" w:hAnsi="宋体" w:cs="宋体"/>
          <w:b w:val="0"/>
          <w:bCs/>
          <w:kern w:val="0"/>
          <w:sz w:val="28"/>
          <w:szCs w:val="28"/>
          <w:lang w:val="en-US" w:eastAsia="zh-CN" w:bidi="ar"/>
        </w:rPr>
        <w:t>.语言文字推普周活动</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27</w:t>
      </w:r>
      <w:r>
        <w:rPr>
          <w:rStyle w:val="6"/>
          <w:rFonts w:hint="default" w:ascii="宋体" w:hAnsi="宋体" w:cs="宋体"/>
          <w:b w:val="0"/>
          <w:bCs/>
          <w:kern w:val="0"/>
          <w:sz w:val="28"/>
          <w:szCs w:val="28"/>
          <w:lang w:val="en-US" w:eastAsia="zh-CN" w:bidi="ar"/>
        </w:rPr>
        <w:t>.202</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新教师“师徒结对”</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28</w:t>
      </w:r>
      <w:r>
        <w:rPr>
          <w:rStyle w:val="6"/>
          <w:rFonts w:hint="default" w:ascii="宋体" w:hAnsi="宋体" w:cs="宋体"/>
          <w:b w:val="0"/>
          <w:bCs/>
          <w:kern w:val="0"/>
          <w:sz w:val="28"/>
          <w:szCs w:val="28"/>
          <w:lang w:val="en-US" w:eastAsia="zh-CN" w:bidi="ar"/>
        </w:rPr>
        <w:t>.省级重点活动化课题、微课题工作</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29</w:t>
      </w:r>
      <w:r>
        <w:rPr>
          <w:rStyle w:val="6"/>
          <w:rFonts w:hint="default" w:ascii="宋体" w:hAnsi="宋体" w:cs="宋体"/>
          <w:b w:val="0"/>
          <w:bCs/>
          <w:kern w:val="0"/>
          <w:sz w:val="28"/>
          <w:szCs w:val="28"/>
          <w:lang w:val="en-US" w:eastAsia="zh-CN" w:bidi="ar"/>
        </w:rPr>
        <w:t>.校本培训</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3</w:t>
      </w:r>
      <w:r>
        <w:rPr>
          <w:rStyle w:val="6"/>
          <w:rFonts w:hint="eastAsia" w:ascii="宋体" w:hAnsi="宋体" w:cs="宋体"/>
          <w:b w:val="0"/>
          <w:bCs/>
          <w:kern w:val="0"/>
          <w:sz w:val="28"/>
          <w:szCs w:val="28"/>
          <w:lang w:val="en-US" w:eastAsia="zh-CN" w:bidi="ar"/>
        </w:rPr>
        <w:t>0</w:t>
      </w:r>
      <w:r>
        <w:rPr>
          <w:rStyle w:val="6"/>
          <w:rFonts w:hint="default" w:ascii="宋体" w:hAnsi="宋体" w:cs="宋体"/>
          <w:b w:val="0"/>
          <w:bCs/>
          <w:kern w:val="0"/>
          <w:sz w:val="28"/>
          <w:szCs w:val="28"/>
          <w:lang w:val="en-US" w:eastAsia="zh-CN" w:bidi="ar"/>
        </w:rPr>
        <w:t>.学生会新成员招募</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3</w:t>
      </w:r>
      <w:r>
        <w:rPr>
          <w:rStyle w:val="6"/>
          <w:rFonts w:hint="eastAsia" w:ascii="宋体" w:hAnsi="宋体" w:cs="宋体"/>
          <w:b w:val="0"/>
          <w:bCs/>
          <w:kern w:val="0"/>
          <w:sz w:val="28"/>
          <w:szCs w:val="28"/>
          <w:lang w:val="en-US" w:eastAsia="zh-CN" w:bidi="ar"/>
        </w:rPr>
        <w:t>1</w:t>
      </w:r>
      <w:r>
        <w:rPr>
          <w:rStyle w:val="6"/>
          <w:rFonts w:hint="default" w:ascii="宋体" w:hAnsi="宋体" w:cs="宋体"/>
          <w:b w:val="0"/>
          <w:bCs/>
          <w:kern w:val="0"/>
          <w:sz w:val="28"/>
          <w:szCs w:val="28"/>
          <w:lang w:val="en-US" w:eastAsia="zh-CN" w:bidi="ar"/>
        </w:rPr>
        <w:t>.班级文化检查、评比活动</w:t>
      </w:r>
    </w:p>
    <w:p>
      <w:pPr>
        <w:numPr>
          <w:ilvl w:val="0"/>
          <w:numId w:val="0"/>
        </w:numPr>
        <w:rPr>
          <w:rStyle w:val="6"/>
          <w:rFonts w:hint="default" w:ascii="宋体" w:hAnsi="宋体" w:cs="宋体"/>
          <w:b w:val="0"/>
          <w:bCs/>
          <w:kern w:val="0"/>
          <w:sz w:val="28"/>
          <w:szCs w:val="28"/>
          <w:lang w:val="en-US" w:eastAsia="zh-CN" w:bidi="ar"/>
        </w:rPr>
      </w:pP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十月份：</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1.做好义务教育学校标准化监测工作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2.做好教师资格定期注册网上申报和确定初审及材料审核工作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3.参加区集团化办学工作研讨会</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4.参加区初中内涵建设项目区级展示推进活动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5.参加区男教工乒乓球比赛</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6.组织开展202</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年全民终身教育学习推进周活动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7.组织参加区中小学生田径运动会</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8.迎接市学生体质健康抽测</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9.组织参加第3</w:t>
      </w:r>
      <w:r>
        <w:rPr>
          <w:rStyle w:val="6"/>
          <w:rFonts w:hint="eastAsia" w:ascii="宋体" w:hAnsi="宋体" w:cs="宋体"/>
          <w:b w:val="0"/>
          <w:bCs/>
          <w:kern w:val="0"/>
          <w:sz w:val="28"/>
          <w:szCs w:val="28"/>
          <w:lang w:val="en-US" w:eastAsia="zh-CN" w:bidi="ar"/>
        </w:rPr>
        <w:t>4</w:t>
      </w:r>
      <w:r>
        <w:rPr>
          <w:rStyle w:val="6"/>
          <w:rFonts w:hint="default" w:ascii="宋体" w:hAnsi="宋体" w:cs="宋体"/>
          <w:b w:val="0"/>
          <w:bCs/>
          <w:kern w:val="0"/>
          <w:sz w:val="28"/>
          <w:szCs w:val="28"/>
          <w:lang w:val="en-US" w:eastAsia="zh-CN" w:bidi="ar"/>
        </w:rPr>
        <w:t>届全市青少年科技创新大赛</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10.参加区青少年科技创新大赛</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11.组织参加骨干班主任培训活动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12.参加区下半年新闻宣传及政务信息培训会</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14.做好中高级职称申报人员申报材料与网上上传工作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15.组织申请区内外流动人员信息上报</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16.组织参加省“蓝天杯”部分学科会课观摩活动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17.迎接区中小学课程建设专项调研</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18</w:t>
      </w:r>
      <w:r>
        <w:rPr>
          <w:rStyle w:val="6"/>
          <w:rFonts w:hint="default" w:ascii="宋体" w:hAnsi="宋体" w:cs="宋体"/>
          <w:b w:val="0"/>
          <w:bCs/>
          <w:kern w:val="0"/>
          <w:sz w:val="28"/>
          <w:szCs w:val="28"/>
          <w:lang w:val="en-US" w:eastAsia="zh-CN" w:bidi="ar"/>
        </w:rPr>
        <w:t>.班主任月例会</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19</w:t>
      </w:r>
      <w:r>
        <w:rPr>
          <w:rStyle w:val="6"/>
          <w:rFonts w:hint="default" w:ascii="宋体" w:hAnsi="宋体" w:cs="宋体"/>
          <w:b w:val="0"/>
          <w:bCs/>
          <w:kern w:val="0"/>
          <w:sz w:val="28"/>
          <w:szCs w:val="28"/>
          <w:lang w:val="en-US" w:eastAsia="zh-CN" w:bidi="ar"/>
        </w:rPr>
        <w:t>.校本培训</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0</w:t>
      </w:r>
      <w:r>
        <w:rPr>
          <w:rStyle w:val="6"/>
          <w:rFonts w:hint="default" w:ascii="宋体" w:hAnsi="宋体" w:cs="宋体"/>
          <w:b w:val="0"/>
          <w:bCs/>
          <w:kern w:val="0"/>
          <w:sz w:val="28"/>
          <w:szCs w:val="28"/>
          <w:lang w:val="en-US" w:eastAsia="zh-CN" w:bidi="ar"/>
        </w:rPr>
        <w:t>.课题工作月例会</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1</w:t>
      </w:r>
      <w:r>
        <w:rPr>
          <w:rStyle w:val="6"/>
          <w:rFonts w:hint="default" w:ascii="宋体" w:hAnsi="宋体" w:cs="宋体"/>
          <w:b w:val="0"/>
          <w:bCs/>
          <w:kern w:val="0"/>
          <w:sz w:val="28"/>
          <w:szCs w:val="28"/>
          <w:lang w:val="en-US" w:eastAsia="zh-CN" w:bidi="ar"/>
        </w:rPr>
        <w:t>.教师成长营活动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.安全、卫生工作会议（后勤工作）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3</w:t>
      </w:r>
      <w:r>
        <w:rPr>
          <w:rStyle w:val="6"/>
          <w:rFonts w:hint="default" w:ascii="宋体" w:hAnsi="宋体" w:cs="宋体"/>
          <w:b w:val="0"/>
          <w:bCs/>
          <w:kern w:val="0"/>
          <w:sz w:val="28"/>
          <w:szCs w:val="28"/>
          <w:lang w:val="en-US" w:eastAsia="zh-CN" w:bidi="ar"/>
        </w:rPr>
        <w:t>.固定资产的登记录入工作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w:t>
      </w:r>
      <w:r>
        <w:rPr>
          <w:rStyle w:val="6"/>
          <w:rFonts w:hint="eastAsia" w:ascii="宋体" w:hAnsi="宋体" w:cs="宋体"/>
          <w:b w:val="0"/>
          <w:bCs/>
          <w:kern w:val="0"/>
          <w:sz w:val="28"/>
          <w:szCs w:val="28"/>
          <w:lang w:val="en-US" w:eastAsia="zh-CN" w:bidi="ar"/>
        </w:rPr>
        <w:t>4</w:t>
      </w:r>
      <w:r>
        <w:rPr>
          <w:rStyle w:val="6"/>
          <w:rFonts w:hint="default" w:ascii="宋体" w:hAnsi="宋体" w:cs="宋体"/>
          <w:b w:val="0"/>
          <w:bCs/>
          <w:kern w:val="0"/>
          <w:sz w:val="28"/>
          <w:szCs w:val="28"/>
          <w:lang w:val="en-US" w:eastAsia="zh-CN" w:bidi="ar"/>
        </w:rPr>
        <w:t>.安全疏散演练</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25.</w:t>
      </w:r>
      <w:r>
        <w:rPr>
          <w:rStyle w:val="6"/>
          <w:rFonts w:hint="default" w:ascii="宋体" w:hAnsi="宋体" w:cs="宋体"/>
          <w:b w:val="0"/>
          <w:bCs/>
          <w:kern w:val="0"/>
          <w:sz w:val="28"/>
          <w:szCs w:val="28"/>
          <w:lang w:val="en-US" w:eastAsia="zh-CN" w:bidi="ar"/>
        </w:rPr>
        <w:t>校运动会</w:t>
      </w:r>
    </w:p>
    <w:p>
      <w:pPr>
        <w:numPr>
          <w:ilvl w:val="0"/>
          <w:numId w:val="0"/>
        </w:numPr>
        <w:rPr>
          <w:rStyle w:val="6"/>
          <w:rFonts w:hint="default" w:ascii="宋体" w:hAnsi="宋体" w:cs="宋体"/>
          <w:b w:val="0"/>
          <w:bCs/>
          <w:kern w:val="0"/>
          <w:sz w:val="28"/>
          <w:szCs w:val="28"/>
          <w:lang w:val="en-US" w:eastAsia="zh-CN" w:bidi="ar"/>
        </w:rPr>
      </w:pP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十一月份：</w:t>
      </w:r>
      <w:r>
        <w:rPr>
          <w:rStyle w:val="6"/>
          <w:rFonts w:hint="default" w:ascii="宋体" w:hAnsi="宋体" w:cs="宋体"/>
          <w:b w:val="0"/>
          <w:bCs/>
          <w:kern w:val="0"/>
          <w:sz w:val="28"/>
          <w:szCs w:val="28"/>
          <w:lang w:val="en-US" w:eastAsia="zh-CN" w:bidi="ar"/>
        </w:rPr>
        <w:tab/>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1.组织参加区201</w:t>
      </w:r>
      <w:r>
        <w:rPr>
          <w:rStyle w:val="6"/>
          <w:rFonts w:hint="eastAsia" w:ascii="宋体" w:hAnsi="宋体" w:cs="宋体"/>
          <w:b w:val="0"/>
          <w:bCs/>
          <w:kern w:val="0"/>
          <w:sz w:val="28"/>
          <w:szCs w:val="28"/>
          <w:lang w:val="en-US" w:eastAsia="zh-CN" w:bidi="ar"/>
        </w:rPr>
        <w:t>9</w:t>
      </w:r>
      <w:r>
        <w:rPr>
          <w:rStyle w:val="6"/>
          <w:rFonts w:hint="default" w:ascii="宋体" w:hAnsi="宋体" w:cs="宋体"/>
          <w:b w:val="0"/>
          <w:bCs/>
          <w:kern w:val="0"/>
          <w:sz w:val="28"/>
          <w:szCs w:val="28"/>
          <w:lang w:val="en-US" w:eastAsia="zh-CN" w:bidi="ar"/>
        </w:rPr>
        <w:t>年新任教师三年成长展示活动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2.做好贫困生补助金、帮困助学金工作</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3</w:t>
      </w:r>
      <w:r>
        <w:rPr>
          <w:rStyle w:val="6"/>
          <w:rFonts w:hint="default" w:ascii="宋体" w:hAnsi="宋体" w:cs="宋体"/>
          <w:b w:val="0"/>
          <w:bCs/>
          <w:kern w:val="0"/>
          <w:sz w:val="28"/>
          <w:szCs w:val="28"/>
          <w:lang w:val="en-US" w:eastAsia="zh-CN" w:bidi="ar"/>
        </w:rPr>
        <w:t>.迎接202</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年四季度未成年人思想道德建设接受市级测评</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4</w:t>
      </w:r>
      <w:r>
        <w:rPr>
          <w:rStyle w:val="6"/>
          <w:rFonts w:hint="default" w:ascii="宋体" w:hAnsi="宋体" w:cs="宋体"/>
          <w:b w:val="0"/>
          <w:bCs/>
          <w:kern w:val="0"/>
          <w:sz w:val="28"/>
          <w:szCs w:val="28"/>
          <w:lang w:val="en-US" w:eastAsia="zh-CN" w:bidi="ar"/>
        </w:rPr>
        <w:t>.参加中小学品格提升工程项目区级展示推进活动</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5</w:t>
      </w:r>
      <w:r>
        <w:rPr>
          <w:rStyle w:val="6"/>
          <w:rFonts w:hint="default" w:ascii="宋体" w:hAnsi="宋体" w:cs="宋体"/>
          <w:b w:val="0"/>
          <w:bCs/>
          <w:kern w:val="0"/>
          <w:sz w:val="28"/>
          <w:szCs w:val="28"/>
          <w:lang w:val="en-US" w:eastAsia="zh-CN" w:bidi="ar"/>
        </w:rPr>
        <w:t>.做好增人指标测算</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6</w:t>
      </w:r>
      <w:r>
        <w:rPr>
          <w:rStyle w:val="6"/>
          <w:rFonts w:hint="default" w:ascii="宋体" w:hAnsi="宋体" w:cs="宋体"/>
          <w:b w:val="0"/>
          <w:bCs/>
          <w:kern w:val="0"/>
          <w:sz w:val="28"/>
          <w:szCs w:val="28"/>
          <w:lang w:val="en-US" w:eastAsia="zh-CN" w:bidi="ar"/>
        </w:rPr>
        <w:t>.参加全区中小学安全员进行消防逃生救灾安全演练观摩活动</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7</w:t>
      </w:r>
      <w:r>
        <w:rPr>
          <w:rStyle w:val="6"/>
          <w:rFonts w:hint="default" w:ascii="宋体" w:hAnsi="宋体" w:cs="宋体"/>
          <w:b w:val="0"/>
          <w:bCs/>
          <w:kern w:val="0"/>
          <w:sz w:val="28"/>
          <w:szCs w:val="28"/>
          <w:lang w:val="en-US" w:eastAsia="zh-CN" w:bidi="ar"/>
        </w:rPr>
        <w:t>.期中阶段性质量调研分析</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8</w:t>
      </w:r>
      <w:r>
        <w:rPr>
          <w:rStyle w:val="6"/>
          <w:rFonts w:hint="default" w:ascii="宋体" w:hAnsi="宋体" w:cs="宋体"/>
          <w:b w:val="0"/>
          <w:bCs/>
          <w:kern w:val="0"/>
          <w:sz w:val="28"/>
          <w:szCs w:val="28"/>
          <w:lang w:val="en-US" w:eastAsia="zh-CN" w:bidi="ar"/>
        </w:rPr>
        <w:t>.参加江苏省“蓝天杯”初中部分学科优秀教学设计评选活动</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9</w:t>
      </w:r>
      <w:r>
        <w:rPr>
          <w:rStyle w:val="6"/>
          <w:rFonts w:hint="default" w:ascii="宋体" w:hAnsi="宋体" w:cs="宋体"/>
          <w:b w:val="0"/>
          <w:bCs/>
          <w:kern w:val="0"/>
          <w:sz w:val="28"/>
          <w:szCs w:val="28"/>
          <w:lang w:val="en-US" w:eastAsia="zh-CN" w:bidi="ar"/>
        </w:rPr>
        <w:t>.班主任月例会</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w:t>
      </w:r>
      <w:r>
        <w:rPr>
          <w:rStyle w:val="6"/>
          <w:rFonts w:hint="eastAsia" w:ascii="宋体" w:hAnsi="宋体" w:cs="宋体"/>
          <w:b w:val="0"/>
          <w:bCs/>
          <w:kern w:val="0"/>
          <w:sz w:val="28"/>
          <w:szCs w:val="28"/>
          <w:lang w:val="en-US" w:eastAsia="zh-CN" w:bidi="ar"/>
        </w:rPr>
        <w:t>0</w:t>
      </w:r>
      <w:r>
        <w:rPr>
          <w:rStyle w:val="6"/>
          <w:rFonts w:hint="default" w:ascii="宋体" w:hAnsi="宋体" w:cs="宋体"/>
          <w:b w:val="0"/>
          <w:bCs/>
          <w:kern w:val="0"/>
          <w:sz w:val="28"/>
          <w:szCs w:val="28"/>
          <w:lang w:val="en-US" w:eastAsia="zh-CN" w:bidi="ar"/>
        </w:rPr>
        <w:t>.校本培训</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w:t>
      </w:r>
      <w:r>
        <w:rPr>
          <w:rStyle w:val="6"/>
          <w:rFonts w:hint="eastAsia" w:ascii="宋体" w:hAnsi="宋体" w:cs="宋体"/>
          <w:b w:val="0"/>
          <w:bCs/>
          <w:kern w:val="0"/>
          <w:sz w:val="28"/>
          <w:szCs w:val="28"/>
          <w:lang w:val="en-US" w:eastAsia="zh-CN" w:bidi="ar"/>
        </w:rPr>
        <w:t>1</w:t>
      </w:r>
      <w:r>
        <w:rPr>
          <w:rStyle w:val="6"/>
          <w:rFonts w:hint="default" w:ascii="宋体" w:hAnsi="宋体" w:cs="宋体"/>
          <w:b w:val="0"/>
          <w:bCs/>
          <w:kern w:val="0"/>
          <w:sz w:val="28"/>
          <w:szCs w:val="28"/>
          <w:lang w:val="en-US" w:eastAsia="zh-CN" w:bidi="ar"/>
        </w:rPr>
        <w:t>.课题工作月例会</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.教师论文撰写工作专题布置</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w:t>
      </w:r>
      <w:r>
        <w:rPr>
          <w:rStyle w:val="6"/>
          <w:rFonts w:hint="eastAsia" w:ascii="宋体" w:hAnsi="宋体" w:cs="宋体"/>
          <w:b w:val="0"/>
          <w:bCs/>
          <w:kern w:val="0"/>
          <w:sz w:val="28"/>
          <w:szCs w:val="28"/>
          <w:lang w:val="en-US" w:eastAsia="zh-CN" w:bidi="ar"/>
        </w:rPr>
        <w:t>3</w:t>
      </w:r>
      <w:r>
        <w:rPr>
          <w:rStyle w:val="6"/>
          <w:rFonts w:hint="default" w:ascii="宋体" w:hAnsi="宋体" w:cs="宋体"/>
          <w:b w:val="0"/>
          <w:bCs/>
          <w:kern w:val="0"/>
          <w:sz w:val="28"/>
          <w:szCs w:val="28"/>
          <w:lang w:val="en-US" w:eastAsia="zh-CN" w:bidi="ar"/>
        </w:rPr>
        <w:t>.生活困难教职工调查及审核</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14</w:t>
      </w:r>
      <w:r>
        <w:rPr>
          <w:rStyle w:val="6"/>
          <w:rFonts w:hint="default" w:ascii="宋体" w:hAnsi="宋体" w:cs="宋体"/>
          <w:b w:val="0"/>
          <w:bCs/>
          <w:kern w:val="0"/>
          <w:sz w:val="28"/>
          <w:szCs w:val="28"/>
          <w:lang w:val="en-US" w:eastAsia="zh-CN" w:bidi="ar"/>
        </w:rPr>
        <w:t>.节水教育、安全教育主题活动</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15</w:t>
      </w:r>
      <w:r>
        <w:rPr>
          <w:rStyle w:val="6"/>
          <w:rFonts w:hint="default" w:ascii="宋体" w:hAnsi="宋体" w:cs="宋体"/>
          <w:b w:val="0"/>
          <w:bCs/>
          <w:kern w:val="0"/>
          <w:sz w:val="28"/>
          <w:szCs w:val="28"/>
          <w:lang w:val="en-US" w:eastAsia="zh-CN" w:bidi="ar"/>
        </w:rPr>
        <w:t>.滨江中学第</w:t>
      </w:r>
      <w:r>
        <w:rPr>
          <w:rStyle w:val="6"/>
          <w:rFonts w:hint="eastAsia" w:ascii="宋体" w:hAnsi="宋体" w:cs="宋体"/>
          <w:b w:val="0"/>
          <w:bCs/>
          <w:kern w:val="0"/>
          <w:sz w:val="28"/>
          <w:szCs w:val="28"/>
          <w:lang w:val="en-US" w:eastAsia="zh-CN" w:bidi="ar"/>
        </w:rPr>
        <w:t>五</w:t>
      </w:r>
      <w:r>
        <w:rPr>
          <w:rStyle w:val="6"/>
          <w:rFonts w:hint="default" w:ascii="宋体" w:hAnsi="宋体" w:cs="宋体"/>
          <w:b w:val="0"/>
          <w:bCs/>
          <w:kern w:val="0"/>
          <w:sz w:val="28"/>
          <w:szCs w:val="28"/>
          <w:lang w:val="en-US" w:eastAsia="zh-CN" w:bidi="ar"/>
        </w:rPr>
        <w:t>届科技节</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16</w:t>
      </w:r>
      <w:r>
        <w:rPr>
          <w:rStyle w:val="6"/>
          <w:rFonts w:hint="default" w:ascii="宋体" w:hAnsi="宋体" w:cs="宋体"/>
          <w:b w:val="0"/>
          <w:bCs/>
          <w:kern w:val="0"/>
          <w:sz w:val="28"/>
          <w:szCs w:val="28"/>
          <w:lang w:val="en-US" w:eastAsia="zh-CN" w:bidi="ar"/>
        </w:rPr>
        <w:t>.校园欺凌专题教育活动</w:t>
      </w:r>
    </w:p>
    <w:p>
      <w:pPr>
        <w:numPr>
          <w:ilvl w:val="0"/>
          <w:numId w:val="0"/>
        </w:numPr>
        <w:rPr>
          <w:rStyle w:val="6"/>
          <w:rFonts w:hint="default" w:ascii="宋体" w:hAnsi="宋体" w:cs="宋体"/>
          <w:b w:val="0"/>
          <w:bCs/>
          <w:kern w:val="0"/>
          <w:sz w:val="28"/>
          <w:szCs w:val="28"/>
          <w:lang w:val="en-US" w:eastAsia="zh-CN" w:bidi="ar"/>
        </w:rPr>
      </w:pP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十二月份：</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1.迎接区贯彻落实《义务教育学校管理标准》情况全面督查</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2.做好德育工作总结活动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3.参加区202</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年中学共青团工作考核</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4.参加区学籍管理培训</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5.冬季体育节</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6.参加区女教职工跳绳踢毽比赛</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7.迎接区学校安全大检查</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8</w:t>
      </w:r>
      <w:r>
        <w:rPr>
          <w:rStyle w:val="6"/>
          <w:rFonts w:hint="default" w:ascii="宋体" w:hAnsi="宋体" w:cs="宋体"/>
          <w:b w:val="0"/>
          <w:bCs/>
          <w:kern w:val="0"/>
          <w:sz w:val="28"/>
          <w:szCs w:val="28"/>
          <w:lang w:val="en-US" w:eastAsia="zh-CN" w:bidi="ar"/>
        </w:rPr>
        <w:t>.班主任月例会</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9</w:t>
      </w:r>
      <w:r>
        <w:rPr>
          <w:rStyle w:val="6"/>
          <w:rFonts w:hint="default" w:ascii="宋体" w:hAnsi="宋体" w:cs="宋体"/>
          <w:b w:val="0"/>
          <w:bCs/>
          <w:kern w:val="0"/>
          <w:sz w:val="28"/>
          <w:szCs w:val="28"/>
          <w:lang w:val="en-US" w:eastAsia="zh-CN" w:bidi="ar"/>
        </w:rPr>
        <w:t>.校本培训</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10</w:t>
      </w:r>
      <w:r>
        <w:rPr>
          <w:rStyle w:val="6"/>
          <w:rFonts w:hint="default" w:ascii="宋体" w:hAnsi="宋体" w:cs="宋体"/>
          <w:b w:val="0"/>
          <w:bCs/>
          <w:kern w:val="0"/>
          <w:sz w:val="28"/>
          <w:szCs w:val="28"/>
          <w:lang w:val="en-US" w:eastAsia="zh-CN" w:bidi="ar"/>
        </w:rPr>
        <w:t>.课题工作月例会</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11</w:t>
      </w:r>
      <w:r>
        <w:rPr>
          <w:rStyle w:val="6"/>
          <w:rFonts w:hint="default" w:ascii="宋体" w:hAnsi="宋体" w:cs="宋体"/>
          <w:b w:val="0"/>
          <w:bCs/>
          <w:kern w:val="0"/>
          <w:sz w:val="28"/>
          <w:szCs w:val="28"/>
          <w:lang w:val="en-US" w:eastAsia="zh-CN" w:bidi="ar"/>
        </w:rPr>
        <w:t>.教师成长营活动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.市区五级梯队教师周期内学年度考核工作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w:t>
      </w:r>
      <w:r>
        <w:rPr>
          <w:rStyle w:val="6"/>
          <w:rFonts w:hint="eastAsia" w:ascii="宋体" w:hAnsi="宋体" w:cs="宋体"/>
          <w:b w:val="0"/>
          <w:bCs/>
          <w:kern w:val="0"/>
          <w:sz w:val="28"/>
          <w:szCs w:val="28"/>
          <w:lang w:val="en-US" w:eastAsia="zh-CN" w:bidi="ar"/>
        </w:rPr>
        <w:t>3</w:t>
      </w:r>
      <w:r>
        <w:rPr>
          <w:rStyle w:val="6"/>
          <w:rFonts w:hint="default" w:ascii="宋体" w:hAnsi="宋体" w:cs="宋体"/>
          <w:b w:val="0"/>
          <w:bCs/>
          <w:kern w:val="0"/>
          <w:sz w:val="28"/>
          <w:szCs w:val="28"/>
          <w:lang w:val="en-US" w:eastAsia="zh-CN" w:bidi="ar"/>
        </w:rPr>
        <w:t>.各条线期末总结工作</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14</w:t>
      </w:r>
      <w:r>
        <w:rPr>
          <w:rStyle w:val="6"/>
          <w:rFonts w:hint="default" w:ascii="宋体" w:hAnsi="宋体" w:cs="宋体"/>
          <w:b w:val="0"/>
          <w:bCs/>
          <w:kern w:val="0"/>
          <w:sz w:val="28"/>
          <w:szCs w:val="28"/>
          <w:lang w:val="en-US" w:eastAsia="zh-CN" w:bidi="ar"/>
        </w:rPr>
        <w:t>.教代会</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15</w:t>
      </w:r>
      <w:r>
        <w:rPr>
          <w:rStyle w:val="6"/>
          <w:rFonts w:hint="default" w:ascii="宋体" w:hAnsi="宋体" w:cs="宋体"/>
          <w:b w:val="0"/>
          <w:bCs/>
          <w:kern w:val="0"/>
          <w:sz w:val="28"/>
          <w:szCs w:val="28"/>
          <w:lang w:val="en-US" w:eastAsia="zh-CN" w:bidi="ar"/>
        </w:rPr>
        <w:t>.安全大排查工作</w:t>
      </w:r>
    </w:p>
    <w:p>
      <w:pPr>
        <w:numPr>
          <w:ilvl w:val="0"/>
          <w:numId w:val="0"/>
        </w:numPr>
        <w:rPr>
          <w:rStyle w:val="6"/>
          <w:rFonts w:hint="default" w:ascii="宋体" w:hAnsi="宋体" w:cs="宋体"/>
          <w:b w:val="0"/>
          <w:bCs/>
          <w:kern w:val="0"/>
          <w:sz w:val="28"/>
          <w:szCs w:val="28"/>
          <w:lang w:val="en-US" w:eastAsia="zh-CN" w:bidi="ar"/>
        </w:rPr>
      </w:pPr>
      <w:r>
        <w:rPr>
          <w:rStyle w:val="6"/>
          <w:rFonts w:hint="eastAsia" w:ascii="宋体" w:hAnsi="宋体" w:cs="宋体"/>
          <w:b w:val="0"/>
          <w:bCs/>
          <w:kern w:val="0"/>
          <w:sz w:val="28"/>
          <w:szCs w:val="28"/>
          <w:lang w:val="en-US" w:eastAsia="zh-CN" w:bidi="ar"/>
        </w:rPr>
        <w:t>16</w:t>
      </w:r>
      <w:r>
        <w:rPr>
          <w:rStyle w:val="6"/>
          <w:rFonts w:hint="default" w:ascii="宋体" w:hAnsi="宋体" w:cs="宋体"/>
          <w:b w:val="0"/>
          <w:bCs/>
          <w:kern w:val="0"/>
          <w:sz w:val="28"/>
          <w:szCs w:val="28"/>
          <w:lang w:val="en-US" w:eastAsia="zh-CN" w:bidi="ar"/>
        </w:rPr>
        <w:t>.迎元旦艺术展演</w:t>
      </w:r>
    </w:p>
    <w:p>
      <w:pPr>
        <w:numPr>
          <w:ilvl w:val="0"/>
          <w:numId w:val="0"/>
        </w:numPr>
        <w:rPr>
          <w:rStyle w:val="6"/>
          <w:rFonts w:hint="default" w:ascii="宋体" w:hAnsi="宋体" w:cs="宋体"/>
          <w:b w:val="0"/>
          <w:bCs/>
          <w:kern w:val="0"/>
          <w:sz w:val="28"/>
          <w:szCs w:val="28"/>
          <w:lang w:val="en-US" w:eastAsia="zh-CN" w:bidi="ar"/>
        </w:rPr>
      </w:pP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一月份：</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1.做好学期结束安全大检查及安全教育工作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2.参加区年度教育工作会议</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3.参加区基层工会常委会议</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4.组织“缤纷的冬日”寒假系列活动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5.做好202</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年度人事、工资年报工作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6.做好中小学教师工资正常晋升审批</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7.做好绩效工资统计、核算及发放工作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8.参加区期末各学科复习研讨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9.中学部分考查科目学业质量调研与分析</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10.九年级学科质量调研分析</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11.期末阶段性质量调研分析</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12.参加区学科教研组长工作盘点、分管校长工作盘点</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13.参加区寒假作业设计专题交流</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14.完成202</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年度教师区级继续教育学时认定工作</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15.参加区202</w:t>
      </w:r>
      <w:r>
        <w:rPr>
          <w:rStyle w:val="6"/>
          <w:rFonts w:hint="eastAsia" w:ascii="宋体" w:hAnsi="宋体" w:cs="宋体"/>
          <w:b w:val="0"/>
          <w:bCs/>
          <w:kern w:val="0"/>
          <w:sz w:val="28"/>
          <w:szCs w:val="28"/>
          <w:lang w:val="en-US" w:eastAsia="zh-CN" w:bidi="ar"/>
        </w:rPr>
        <w:t>2</w:t>
      </w:r>
      <w:r>
        <w:rPr>
          <w:rStyle w:val="6"/>
          <w:rFonts w:hint="default" w:ascii="宋体" w:hAnsi="宋体" w:cs="宋体"/>
          <w:b w:val="0"/>
          <w:bCs/>
          <w:kern w:val="0"/>
          <w:sz w:val="28"/>
          <w:szCs w:val="28"/>
          <w:lang w:val="en-US" w:eastAsia="zh-CN" w:bidi="ar"/>
        </w:rPr>
        <w:t>年“蓝天杯”评优课活动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w:t>
      </w:r>
      <w:r>
        <w:rPr>
          <w:rStyle w:val="6"/>
          <w:rFonts w:hint="eastAsia" w:ascii="宋体" w:hAnsi="宋体" w:cs="宋体"/>
          <w:b w:val="0"/>
          <w:bCs/>
          <w:kern w:val="0"/>
          <w:sz w:val="28"/>
          <w:szCs w:val="28"/>
          <w:lang w:val="en-US" w:eastAsia="zh-CN" w:bidi="ar"/>
        </w:rPr>
        <w:t>6</w:t>
      </w:r>
      <w:r>
        <w:rPr>
          <w:rStyle w:val="6"/>
          <w:rFonts w:hint="default" w:ascii="宋体" w:hAnsi="宋体" w:cs="宋体"/>
          <w:b w:val="0"/>
          <w:bCs/>
          <w:kern w:val="0"/>
          <w:sz w:val="28"/>
          <w:szCs w:val="28"/>
          <w:lang w:val="en-US" w:eastAsia="zh-CN" w:bidi="ar"/>
        </w:rPr>
        <w:t>.开展困难教职工春节慰问活动</w:t>
      </w:r>
    </w:p>
    <w:p>
      <w:pPr>
        <w:numPr>
          <w:ilvl w:val="0"/>
          <w:numId w:val="0"/>
        </w:numPr>
        <w:rPr>
          <w:rStyle w:val="6"/>
          <w:rFonts w:hint="default" w:ascii="宋体" w:hAnsi="宋体" w:cs="宋体"/>
          <w:b w:val="0"/>
          <w:bCs/>
          <w:kern w:val="0"/>
          <w:sz w:val="28"/>
          <w:szCs w:val="28"/>
          <w:lang w:val="en-US" w:eastAsia="zh-CN" w:bidi="ar"/>
        </w:rPr>
      </w:pPr>
      <w:r>
        <w:rPr>
          <w:rStyle w:val="6"/>
          <w:rFonts w:hint="default" w:ascii="宋体" w:hAnsi="宋体" w:cs="宋体"/>
          <w:b w:val="0"/>
          <w:bCs/>
          <w:kern w:val="0"/>
          <w:sz w:val="28"/>
          <w:szCs w:val="28"/>
          <w:lang w:val="en-US" w:eastAsia="zh-CN" w:bidi="ar"/>
        </w:rPr>
        <w:t>1</w:t>
      </w:r>
      <w:r>
        <w:rPr>
          <w:rStyle w:val="6"/>
          <w:rFonts w:hint="eastAsia" w:ascii="宋体" w:hAnsi="宋体" w:cs="宋体"/>
          <w:b w:val="0"/>
          <w:bCs/>
          <w:kern w:val="0"/>
          <w:sz w:val="28"/>
          <w:szCs w:val="28"/>
          <w:lang w:val="en-US" w:eastAsia="zh-CN" w:bidi="ar"/>
        </w:rPr>
        <w:t>7</w:t>
      </w:r>
      <w:r>
        <w:rPr>
          <w:rStyle w:val="6"/>
          <w:rFonts w:hint="default" w:ascii="宋体" w:hAnsi="宋体" w:cs="宋体"/>
          <w:b w:val="0"/>
          <w:bCs/>
          <w:kern w:val="0"/>
          <w:sz w:val="28"/>
          <w:szCs w:val="28"/>
          <w:lang w:val="en-US" w:eastAsia="zh-CN" w:bidi="ar"/>
        </w:rPr>
        <w:t>.休业式</w:t>
      </w:r>
    </w:p>
    <w:p>
      <w:pPr>
        <w:numPr>
          <w:ilvl w:val="0"/>
          <w:numId w:val="0"/>
        </w:numPr>
        <w:ind w:firstLine="560" w:firstLineChars="200"/>
        <w:jc w:val="left"/>
        <w:rPr>
          <w:rFonts w:hint="default"/>
          <w:lang w:val="en-US" w:eastAsia="zh-CN"/>
        </w:rPr>
      </w:pPr>
    </w:p>
    <w:p>
      <w:pPr>
        <w:numPr>
          <w:ilvl w:val="0"/>
          <w:numId w:val="0"/>
        </w:numPr>
        <w:ind w:leftChars="20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D91F4"/>
    <w:multiLevelType w:val="singleLevel"/>
    <w:tmpl w:val="775D91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ZmJkMDI5ZmE4ODg3MWJmZTA3YzdkYjAwMWRiY2MifQ=="/>
  </w:docVars>
  <w:rsids>
    <w:rsidRoot w:val="4EE229AA"/>
    <w:rsid w:val="02BD3065"/>
    <w:rsid w:val="06AB765B"/>
    <w:rsid w:val="06DF5D2B"/>
    <w:rsid w:val="0EAA4460"/>
    <w:rsid w:val="0EC65DDB"/>
    <w:rsid w:val="11B6274C"/>
    <w:rsid w:val="160744F6"/>
    <w:rsid w:val="23017F9F"/>
    <w:rsid w:val="2DBE0A44"/>
    <w:rsid w:val="368C0DC0"/>
    <w:rsid w:val="3E371C0F"/>
    <w:rsid w:val="47DD533F"/>
    <w:rsid w:val="4C2628CB"/>
    <w:rsid w:val="4EE229AA"/>
    <w:rsid w:val="5F410FE0"/>
    <w:rsid w:val="64243721"/>
    <w:rsid w:val="652E3203"/>
    <w:rsid w:val="682A525A"/>
    <w:rsid w:val="6B5A744E"/>
    <w:rsid w:val="7400432B"/>
    <w:rsid w:val="7C827F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2021-08-24T00:19:00Z</dcterms:created>
  <dc:creator>Administrator</dc:creator>
  <cp:lastModifiedBy>Administrator</cp:lastModifiedBy>
  <cp:lastPrinted>2022-08-30T06:25:00Z</cp:lastPrinted>
  <dcterms:modified xsi:type="dcterms:W3CDTF">2022-09-14T03:06:46Z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33CAEC609C514A12B1E429B90F6BC1FD</vt:lpwstr>
  </property>
</Properties>
</file>