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科技节现场活动之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lang w:eastAsia="zh-CN"/>
        </w:rPr>
        <w:t>吸管搭高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比赛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方案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一、活动目的：</w:t>
      </w:r>
      <w:r>
        <w:rPr>
          <w:rFonts w:hint="eastAsia" w:ascii="宋体" w:hAnsi="宋体"/>
          <w:bCs/>
          <w:sz w:val="24"/>
          <w:szCs w:val="24"/>
        </w:rPr>
        <w:t>通过</w:t>
      </w:r>
      <w:r>
        <w:rPr>
          <w:rFonts w:hint="eastAsia" w:ascii="宋体" w:hAnsi="宋体"/>
          <w:bCs/>
          <w:sz w:val="24"/>
          <w:szCs w:val="24"/>
          <w:lang w:eastAsia="zh-CN"/>
        </w:rPr>
        <w:t>组织学生参与</w:t>
      </w:r>
      <w:r>
        <w:rPr>
          <w:rFonts w:hint="eastAsia" w:ascii="宋体" w:hAnsi="宋体"/>
          <w:bCs/>
          <w:sz w:val="24"/>
          <w:szCs w:val="24"/>
        </w:rPr>
        <w:t>“吸管搭高”</w:t>
      </w:r>
      <w:r>
        <w:rPr>
          <w:rFonts w:hint="eastAsia" w:ascii="宋体" w:hAnsi="宋体"/>
          <w:bCs/>
          <w:sz w:val="24"/>
          <w:szCs w:val="24"/>
          <w:lang w:eastAsia="zh-CN"/>
        </w:rPr>
        <w:t>活动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进一步提高学生的动手能力和团体合作能力，</w:t>
      </w:r>
      <w:r>
        <w:rPr>
          <w:rFonts w:hint="eastAsia" w:ascii="宋体" w:hAnsi="宋体"/>
          <w:bCs/>
          <w:sz w:val="24"/>
          <w:szCs w:val="24"/>
        </w:rPr>
        <w:t>锻炼同学之间齐心协作的精神。</w:t>
      </w:r>
    </w:p>
    <w:p>
      <w:pPr>
        <w:widowControl/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二、</w:t>
      </w:r>
      <w:r>
        <w:rPr>
          <w:rFonts w:hint="eastAsia" w:ascii="宋体" w:hAnsi="宋体"/>
          <w:bCs/>
          <w:sz w:val="24"/>
          <w:szCs w:val="24"/>
        </w:rPr>
        <w:t>参赛对象：</w:t>
      </w:r>
      <w:r>
        <w:rPr>
          <w:rFonts w:hint="eastAsia" w:ascii="宋体" w:hAnsi="宋体"/>
          <w:bCs/>
          <w:sz w:val="24"/>
          <w:szCs w:val="24"/>
          <w:lang w:eastAsia="zh-CN"/>
        </w:rPr>
        <w:t>三、四年级学生</w:t>
      </w:r>
      <w:r>
        <w:rPr>
          <w:rFonts w:hint="eastAsia" w:ascii="宋体" w:hAnsi="宋体"/>
          <w:bCs/>
          <w:sz w:val="24"/>
          <w:szCs w:val="24"/>
        </w:rPr>
        <w:t>，每班报1个参赛小组，由3名学生组成。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kern w:val="0"/>
          <w:sz w:val="24"/>
          <w:szCs w:val="24"/>
        </w:rPr>
        <w:t>比赛时间：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28日下午3点开始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四、比赛地点：科学实验室2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cs="宋体"/>
          <w:kern w:val="0"/>
          <w:sz w:val="24"/>
          <w:szCs w:val="24"/>
        </w:rPr>
        <w:t>比赛</w:t>
      </w:r>
      <w:r>
        <w:rPr>
          <w:rFonts w:hint="eastAsia" w:ascii="宋体" w:hAnsi="宋体"/>
          <w:sz w:val="24"/>
          <w:szCs w:val="24"/>
        </w:rPr>
        <w:t>内容：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“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吸管搭高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六、</w:t>
      </w:r>
      <w:r>
        <w:rPr>
          <w:rFonts w:hint="eastAsia" w:ascii="宋体" w:hAnsi="宋体"/>
          <w:sz w:val="24"/>
          <w:szCs w:val="24"/>
        </w:rPr>
        <w:t>裁判组：</w:t>
      </w:r>
      <w:r>
        <w:rPr>
          <w:rFonts w:hint="eastAsia" w:ascii="宋体" w:hAnsi="宋体"/>
          <w:sz w:val="24"/>
          <w:szCs w:val="24"/>
          <w:lang w:eastAsia="zh-CN"/>
        </w:rPr>
        <w:t>顾晓仙、王辅强</w:t>
      </w:r>
      <w:bookmarkStart w:id="0" w:name="_GoBack"/>
      <w:bookmarkEnd w:id="0"/>
    </w:p>
    <w:p>
      <w:pPr>
        <w:widowControl/>
        <w:numPr>
          <w:numId w:val="0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七、比</w:t>
      </w:r>
      <w:r>
        <w:rPr>
          <w:rFonts w:hint="eastAsia" w:ascii="宋体" w:hAnsi="宋体"/>
          <w:bCs/>
          <w:sz w:val="24"/>
          <w:szCs w:val="24"/>
        </w:rPr>
        <w:t>赛要求：</w:t>
      </w:r>
    </w:p>
    <w:p>
      <w:pPr>
        <w:widowControl/>
        <w:spacing w:line="360" w:lineRule="auto"/>
        <w:ind w:left="420" w:leftChars="200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/>
          <w:b/>
          <w:kern w:val="0"/>
          <w:sz w:val="24"/>
          <w:szCs w:val="24"/>
        </w:rPr>
        <w:t>）项目描述</w:t>
      </w:r>
    </w:p>
    <w:p>
      <w:pPr>
        <w:widowControl/>
        <w:spacing w:line="360" w:lineRule="auto"/>
        <w:ind w:firstLine="480" w:firstLineChars="20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40分钟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内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利用</w:t>
      </w:r>
      <w:r>
        <w:rPr>
          <w:rFonts w:hint="eastAsia" w:ascii="宋体" w:cs="宋体"/>
          <w:color w:val="000000"/>
          <w:kern w:val="0"/>
          <w:sz w:val="24"/>
          <w:szCs w:val="24"/>
        </w:rPr>
        <w:t>50根普通吸管和一卷普通透明胶带搭建一个结构，结构上必须可以放一个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cs="宋体"/>
          <w:color w:val="000000"/>
          <w:kern w:val="0"/>
          <w:sz w:val="24"/>
          <w:szCs w:val="24"/>
        </w:rPr>
        <w:t>g的钩码，搭建高者优胜。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kern w:val="0"/>
          <w:sz w:val="24"/>
          <w:szCs w:val="24"/>
        </w:rPr>
        <w:t>）竞赛细则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A．组委会提供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普通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带勺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直吸管50根、普通透明胶带一卷、钩码，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选手自带剪刀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。如有故意违规私带器材，将取消比赛资格。使用刀具时，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自带垫板并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注意安全。</w:t>
      </w:r>
    </w:p>
    <w:p>
      <w:pPr>
        <w:widowControl/>
        <w:spacing w:line="360" w:lineRule="auto"/>
        <w:ind w:firstLine="480" w:firstLineChars="20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B．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在竞赛过程中，可以向裁判申请测量高度，得到许可后，裁判用卷尺测量</w:t>
      </w:r>
      <w:r>
        <w:rPr>
          <w:rFonts w:hint="eastAsia" w:ascii="宋体" w:cs="宋体"/>
          <w:color w:val="000000"/>
          <w:kern w:val="0"/>
          <w:sz w:val="24"/>
          <w:szCs w:val="24"/>
        </w:rPr>
        <w:t>钩码底部到结构最低处之间的高度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，结构能自由直立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秒以上所测高度才有效。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C．每队只测量一次有效高度。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kern w:val="0"/>
          <w:sz w:val="24"/>
          <w:szCs w:val="24"/>
        </w:rPr>
        <w:t>）评分规则</w:t>
      </w:r>
      <w:r>
        <w:rPr>
          <w:rFonts w:hint="eastAsia" w:ascii="宋体" w:hAnsi="宋体"/>
          <w:bCs/>
          <w:sz w:val="24"/>
          <w:szCs w:val="24"/>
        </w:rPr>
        <w:t xml:space="preserve">    </w:t>
      </w:r>
    </w:p>
    <w:p>
      <w:pPr>
        <w:widowControl/>
        <w:numPr>
          <w:numId w:val="0"/>
        </w:numPr>
        <w:spacing w:line="360" w:lineRule="auto"/>
        <w:ind w:firstLine="240" w:firstLineChars="1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Cs/>
          <w:sz w:val="24"/>
          <w:szCs w:val="24"/>
        </w:rPr>
        <w:t>测量吸管所搭物体的高度，高度越高成绩越好。</w:t>
      </w:r>
    </w:p>
    <w:p>
      <w:pPr>
        <w:widowControl/>
        <w:numPr>
          <w:numId w:val="0"/>
        </w:numPr>
        <w:spacing w:line="360" w:lineRule="auto"/>
        <w:ind w:firstLine="240" w:firstLineChars="1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Cs/>
          <w:sz w:val="24"/>
          <w:szCs w:val="24"/>
        </w:rPr>
        <w:t xml:space="preserve">如所搭高塔在裁判测量前解体或倒塌，则成绩为所剩高度。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八</w:t>
      </w:r>
      <w:r>
        <w:rPr>
          <w:rFonts w:hint="eastAsia" w:ascii="宋体" w:hAnsi="宋体"/>
          <w:sz w:val="24"/>
          <w:szCs w:val="24"/>
        </w:rPr>
        <w:t>、成绩评定：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根据所搭高度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分别取一、二、三等奖若干</w:t>
      </w:r>
      <w:r>
        <w:rPr>
          <w:rFonts w:hint="eastAsia" w:ascii="宋体" w:hAnsi="宋体"/>
          <w:bCs/>
          <w:sz w:val="24"/>
          <w:szCs w:val="24"/>
          <w:lang w:eastAsia="zh-CN"/>
        </w:rPr>
        <w:t>名</w:t>
      </w:r>
      <w:r>
        <w:rPr>
          <w:rFonts w:hint="eastAsia" w:ascii="宋体" w:hAnsi="宋体"/>
          <w:bCs/>
          <w:sz w:val="24"/>
          <w:szCs w:val="24"/>
        </w:rPr>
        <w:t xml:space="preserve">。 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常州经开区冯仲云小学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.1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857"/>
    <w:rsid w:val="00507857"/>
    <w:rsid w:val="006261F5"/>
    <w:rsid w:val="009E0099"/>
    <w:rsid w:val="028F5D50"/>
    <w:rsid w:val="037E62C1"/>
    <w:rsid w:val="05C52147"/>
    <w:rsid w:val="07F214A5"/>
    <w:rsid w:val="101B0AF5"/>
    <w:rsid w:val="16EC270C"/>
    <w:rsid w:val="22ED00F0"/>
    <w:rsid w:val="23BA3996"/>
    <w:rsid w:val="2423778D"/>
    <w:rsid w:val="25A67C6D"/>
    <w:rsid w:val="25EF7FAF"/>
    <w:rsid w:val="265D05B9"/>
    <w:rsid w:val="27621DE1"/>
    <w:rsid w:val="31414352"/>
    <w:rsid w:val="31904165"/>
    <w:rsid w:val="31DA3260"/>
    <w:rsid w:val="32051126"/>
    <w:rsid w:val="35682EE6"/>
    <w:rsid w:val="35F90A04"/>
    <w:rsid w:val="3B4E168B"/>
    <w:rsid w:val="4394491E"/>
    <w:rsid w:val="47EF2969"/>
    <w:rsid w:val="4C4B302B"/>
    <w:rsid w:val="4ED0055B"/>
    <w:rsid w:val="52BB584A"/>
    <w:rsid w:val="544E58B1"/>
    <w:rsid w:val="66380495"/>
    <w:rsid w:val="66D82B76"/>
    <w:rsid w:val="67674A1F"/>
    <w:rsid w:val="6C0801B9"/>
    <w:rsid w:val="76D025E8"/>
    <w:rsid w:val="77185FAF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100</Words>
  <Characters>572</Characters>
  <Lines>4</Lines>
  <Paragraphs>1</Paragraphs>
  <TotalTime>5</TotalTime>
  <ScaleCrop>false</ScaleCrop>
  <LinksUpToDate>false</LinksUpToDate>
  <CharactersWithSpaces>671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顾晓仙</cp:lastModifiedBy>
  <cp:lastPrinted>2018-02-02T23:50:00Z</cp:lastPrinted>
  <dcterms:modified xsi:type="dcterms:W3CDTF">2021-12-20T02:36:40Z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151579AD532B4B00A0D4E5382ED23627</vt:lpwstr>
  </property>
</Properties>
</file>