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89" w:rsidRDefault="006B4389" w:rsidP="006B4389">
      <w:pPr>
        <w:spacing w:line="560" w:lineRule="exact"/>
        <w:jc w:val="center"/>
        <w:rPr>
          <w:rFonts w:hAnsi="宋体" w:hint="eastAsia"/>
          <w:b/>
          <w:sz w:val="44"/>
          <w:szCs w:val="44"/>
        </w:rPr>
      </w:pPr>
    </w:p>
    <w:p w:rsidR="006B4389" w:rsidRDefault="006B4389" w:rsidP="006B4389">
      <w:pPr>
        <w:spacing w:line="560" w:lineRule="exact"/>
        <w:jc w:val="center"/>
        <w:rPr>
          <w:rFonts w:hAnsi="宋体" w:hint="eastAsia"/>
          <w:b/>
          <w:sz w:val="44"/>
          <w:szCs w:val="44"/>
        </w:rPr>
      </w:pPr>
    </w:p>
    <w:p w:rsidR="006B4389" w:rsidRDefault="006B4389" w:rsidP="006B4389">
      <w:pPr>
        <w:spacing w:line="560" w:lineRule="exac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新北区中小学优秀校本课程、示范校本课程</w:t>
      </w:r>
    </w:p>
    <w:p w:rsidR="006B4389" w:rsidRDefault="006B4389" w:rsidP="006B4389">
      <w:pPr>
        <w:spacing w:line="560" w:lineRule="exact"/>
        <w:jc w:val="center"/>
        <w:rPr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评选申报表</w:t>
      </w:r>
    </w:p>
    <w:p w:rsidR="006B4389" w:rsidRDefault="006B4389">
      <w:pPr>
        <w:widowControl/>
        <w:spacing w:line="480" w:lineRule="atLeast"/>
        <w:ind w:right="278" w:firstLine="1400"/>
        <w:rPr>
          <w:rFonts w:ascii="方正大标宋简体" w:eastAsia="方正大标宋简体" w:cs="宋体" w:hint="eastAsia"/>
          <w:color w:val="000000"/>
          <w:kern w:val="0"/>
          <w:sz w:val="100"/>
          <w:szCs w:val="100"/>
        </w:rPr>
      </w:pPr>
    </w:p>
    <w:p w:rsidR="006B4389" w:rsidRDefault="006B4389">
      <w:pPr>
        <w:widowControl/>
        <w:spacing w:line="480" w:lineRule="atLeast"/>
        <w:ind w:right="278" w:firstLine="1400"/>
        <w:rPr>
          <w:rFonts w:ascii="方正大标宋简体" w:eastAsia="方正大标宋简体" w:cs="宋体" w:hint="eastAsia"/>
          <w:color w:val="000000"/>
          <w:kern w:val="0"/>
          <w:sz w:val="100"/>
          <w:szCs w:val="100"/>
        </w:rPr>
      </w:pPr>
    </w:p>
    <w:p w:rsidR="006B4389" w:rsidRDefault="006B4389" w:rsidP="006B4389">
      <w:pPr>
        <w:spacing w:line="880" w:lineRule="exact"/>
        <w:ind w:firstLineChars="500" w:firstLine="1600"/>
        <w:rPr>
          <w:sz w:val="32"/>
          <w:szCs w:val="32"/>
          <w:u w:val="single"/>
        </w:rPr>
      </w:pPr>
      <w:r>
        <w:rPr>
          <w:rFonts w:hAnsi="宋体" w:hint="eastAsia"/>
          <w:sz w:val="32"/>
          <w:szCs w:val="32"/>
        </w:rPr>
        <w:t>校本课程名称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棋类</w:t>
      </w:r>
      <w:r>
        <w:rPr>
          <w:sz w:val="32"/>
          <w:szCs w:val="32"/>
          <w:u w:val="single"/>
        </w:rPr>
        <w:t xml:space="preserve">                </w:t>
      </w:r>
    </w:p>
    <w:p w:rsidR="006B4389" w:rsidRDefault="006B4389" w:rsidP="006B4389">
      <w:pPr>
        <w:spacing w:line="880" w:lineRule="exact"/>
        <w:ind w:firstLineChars="300" w:firstLine="960"/>
        <w:rPr>
          <w:sz w:val="32"/>
          <w:szCs w:val="32"/>
        </w:rPr>
      </w:pPr>
      <w:r>
        <w:rPr>
          <w:rFonts w:hAnsi="宋体" w:hint="eastAsia"/>
          <w:sz w:val="32"/>
          <w:szCs w:val="32"/>
        </w:rPr>
        <w:t>单位名称（公章）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常州市新北区安家中学</w:t>
      </w:r>
      <w:r>
        <w:rPr>
          <w:rFonts w:hint="eastAsia"/>
          <w:sz w:val="32"/>
          <w:szCs w:val="32"/>
          <w:u w:val="single"/>
        </w:rPr>
        <w:t xml:space="preserve"> </w:t>
      </w:r>
    </w:p>
    <w:p w:rsidR="006B4389" w:rsidRDefault="006B4389" w:rsidP="006B4389">
      <w:pPr>
        <w:spacing w:line="880" w:lineRule="exact"/>
        <w:ind w:firstLineChars="700" w:firstLine="2240"/>
        <w:rPr>
          <w:sz w:val="32"/>
          <w:szCs w:val="32"/>
          <w:u w:val="single"/>
        </w:rPr>
      </w:pPr>
      <w:r>
        <w:rPr>
          <w:rFonts w:hAnsi="宋体" w:hint="eastAsia"/>
          <w:sz w:val="32"/>
          <w:szCs w:val="32"/>
        </w:rPr>
        <w:t>法人签字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>冯小强</w:t>
      </w:r>
      <w:r>
        <w:rPr>
          <w:sz w:val="32"/>
          <w:szCs w:val="32"/>
          <w:u w:val="single"/>
        </w:rPr>
        <w:t xml:space="preserve">           </w:t>
      </w:r>
    </w:p>
    <w:p w:rsidR="006B4389" w:rsidRDefault="006B4389" w:rsidP="006B4389">
      <w:pPr>
        <w:spacing w:line="880" w:lineRule="exact"/>
        <w:ind w:firstLineChars="700" w:firstLine="2240"/>
        <w:rPr>
          <w:sz w:val="32"/>
          <w:szCs w:val="32"/>
          <w:u w:val="single"/>
        </w:rPr>
      </w:pPr>
      <w:r>
        <w:rPr>
          <w:rFonts w:hAnsi="宋体" w:hint="eastAsia"/>
          <w:sz w:val="32"/>
          <w:szCs w:val="32"/>
        </w:rPr>
        <w:t>申报日期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2020</w:t>
      </w:r>
      <w:r>
        <w:rPr>
          <w:rFonts w:hint="eastAsia"/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</w:rPr>
        <w:t>10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>28</w:t>
      </w:r>
      <w:r>
        <w:rPr>
          <w:rFonts w:hint="eastAsia"/>
          <w:sz w:val="32"/>
          <w:szCs w:val="32"/>
          <w:u w:val="single"/>
        </w:rPr>
        <w:t>日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BD3F25" w:rsidRDefault="00331D1B">
      <w:pPr>
        <w:widowControl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/>
          <w:color w:val="000000"/>
          <w:kern w:val="0"/>
          <w:sz w:val="28"/>
          <w:szCs w:val="28"/>
        </w:rPr>
        <w:br w:type="page"/>
      </w:r>
    </w:p>
    <w:p w:rsidR="00BD3F25" w:rsidRDefault="00BD3F25">
      <w:pPr>
        <w:widowControl/>
        <w:spacing w:line="480" w:lineRule="atLeast"/>
        <w:ind w:right="278"/>
        <w:rPr>
          <w:rFonts w:cs="宋体"/>
          <w:color w:val="000000"/>
          <w:kern w:val="0"/>
          <w:szCs w:val="21"/>
        </w:rPr>
      </w:pPr>
    </w:p>
    <w:tbl>
      <w:tblPr>
        <w:tblW w:w="90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4"/>
        <w:gridCol w:w="123"/>
        <w:gridCol w:w="967"/>
        <w:gridCol w:w="590"/>
        <w:gridCol w:w="106"/>
        <w:gridCol w:w="1184"/>
        <w:gridCol w:w="320"/>
        <w:gridCol w:w="1069"/>
        <w:gridCol w:w="584"/>
        <w:gridCol w:w="1717"/>
        <w:gridCol w:w="1710"/>
      </w:tblGrid>
      <w:tr w:rsidR="00BD3F25">
        <w:trPr>
          <w:trHeight w:val="579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widowControl/>
              <w:ind w:right="278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1786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584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安家中学</w:t>
            </w:r>
          </w:p>
        </w:tc>
      </w:tr>
      <w:tr w:rsidR="00BD3F25">
        <w:trPr>
          <w:trHeight w:val="9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584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棋    类</w:t>
            </w:r>
          </w:p>
        </w:tc>
      </w:tr>
      <w:tr w:rsidR="00BD3F25">
        <w:trPr>
          <w:trHeight w:val="9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370" w:type="dxa"/>
            <w:gridSpan w:val="10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 w:firstLine="2530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项目负责人信息</w:t>
            </w:r>
          </w:p>
        </w:tc>
      </w:tr>
      <w:tr w:rsidR="00BD3F25"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widowControl/>
              <w:ind w:right="278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widowControl/>
              <w:ind w:right="278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学 科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widowControl/>
              <w:ind w:right="278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widowControl/>
              <w:ind w:right="278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BD3F25">
        <w:trPr>
          <w:trHeight w:val="645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方 行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13861013369</w:t>
            </w:r>
          </w:p>
        </w:tc>
      </w:tr>
      <w:tr w:rsidR="00BD3F25">
        <w:trPr>
          <w:trHeight w:val="353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课程领域</w:t>
            </w:r>
          </w:p>
        </w:tc>
        <w:tc>
          <w:tcPr>
            <w:tcW w:w="6584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□人文类，□科学类，□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30"/>
                <w:szCs w:val="30"/>
              </w:rPr>
              <w:t>体艺类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，□其他类</w:t>
            </w:r>
          </w:p>
        </w:tc>
      </w:tr>
      <w:tr w:rsidR="00BD3F25">
        <w:trPr>
          <w:trHeight w:val="1182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已获荣誉</w:t>
            </w:r>
          </w:p>
        </w:tc>
        <w:tc>
          <w:tcPr>
            <w:tcW w:w="6584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numPr>
                <w:ilvl w:val="0"/>
                <w:numId w:val="1"/>
              </w:num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2017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sz w:val="22"/>
                <w:szCs w:val="22"/>
              </w:rPr>
              <w:t>被省棋类运动</w:t>
            </w:r>
            <w:r>
              <w:rPr>
                <w:rFonts w:hint="eastAsia"/>
                <w:sz w:val="22"/>
                <w:szCs w:val="22"/>
              </w:rPr>
              <w:t>协会</w:t>
            </w:r>
            <w:r>
              <w:rPr>
                <w:rFonts w:hint="eastAsia"/>
                <w:sz w:val="20"/>
                <w:szCs w:val="22"/>
              </w:rPr>
              <w:t>授予“江苏省象棋</w:t>
            </w:r>
            <w:r>
              <w:rPr>
                <w:sz w:val="20"/>
                <w:szCs w:val="22"/>
              </w:rPr>
              <w:t>特色学校</w:t>
            </w:r>
            <w:r>
              <w:rPr>
                <w:rFonts w:hint="eastAsia"/>
                <w:sz w:val="20"/>
                <w:szCs w:val="22"/>
              </w:rPr>
              <w:t>”称号</w:t>
            </w:r>
          </w:p>
          <w:p w:rsidR="00BD3F25" w:rsidRDefault="00331D1B">
            <w:pPr>
              <w:numPr>
                <w:ilvl w:val="0"/>
                <w:numId w:val="1"/>
              </w:numPr>
              <w:rPr>
                <w:rFonts w:cs="Arial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2017</w:t>
            </w:r>
            <w:r>
              <w:rPr>
                <w:rFonts w:cs="Arial"/>
                <w:color w:val="333333"/>
                <w:sz w:val="22"/>
                <w:szCs w:val="22"/>
              </w:rPr>
              <w:t>年常州市中小学生棋类比赛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中：获象棋团体第一名</w:t>
            </w:r>
          </w:p>
          <w:p w:rsidR="00BD3F25" w:rsidRDefault="00331D1B">
            <w:pPr>
              <w:rPr>
                <w:rFonts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3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、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2018</w:t>
            </w:r>
            <w:r>
              <w:rPr>
                <w:rFonts w:cs="Arial"/>
                <w:color w:val="333333"/>
                <w:sz w:val="22"/>
                <w:szCs w:val="22"/>
              </w:rPr>
              <w:t>年常州市中小学生棋类比赛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中：获象棋团体第一名、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国象团体第一名、获围棋团体第一名</w:t>
            </w:r>
          </w:p>
          <w:p w:rsidR="00BD3F25" w:rsidRDefault="00331D1B">
            <w:pPr>
              <w:rPr>
                <w:rFonts w:cs="Arial"/>
                <w:color w:val="333333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2019</w:t>
            </w:r>
            <w:r>
              <w:rPr>
                <w:rFonts w:cs="Arial"/>
                <w:color w:val="333333"/>
                <w:sz w:val="22"/>
                <w:szCs w:val="22"/>
              </w:rPr>
              <w:t>年常州市中小学生棋类比赛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中：获中学组象棋团体第一名</w:t>
            </w:r>
          </w:p>
          <w:p w:rsidR="00BD3F25" w:rsidRDefault="00BD3F25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</w:p>
        </w:tc>
      </w:tr>
      <w:tr w:rsidR="00BD3F25">
        <w:tc>
          <w:tcPr>
            <w:tcW w:w="6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课程目标</w:t>
            </w:r>
          </w:p>
        </w:tc>
        <w:tc>
          <w:tcPr>
            <w:tcW w:w="8370" w:type="dxa"/>
            <w:gridSpan w:val="10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spacing w:line="320" w:lineRule="exact"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（包括学情分析、课程资源情况分析）</w:t>
            </w:r>
          </w:p>
          <w:p w:rsidR="00BD3F25" w:rsidRDefault="00331D1B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  <w:r>
              <w:rPr>
                <w:rFonts w:ascii="宋体" w:hAnsi="宋体" w:hint="eastAsia"/>
                <w:b/>
                <w:sz w:val="24"/>
              </w:rPr>
              <w:t>一、</w:t>
            </w: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学情分析</w:t>
            </w:r>
          </w:p>
          <w:p w:rsidR="00BD3F25" w:rsidRDefault="00331D1B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象棋是中华民族的优秀文化遗产，它以丰富的历史内涵，精彩纷呈的竞技和强烈的艺术魅力，深受人们的喜爱。在棋类活动中，蕴涵着我国人民的聪明智慧，体现着生活的哲理和做人的启示，发生人与人之间感情的互动，</w:t>
            </w: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而且它集文化、科学、艺术、竞技于一体，有利于开发人的智慧，锻炼人的思维，培养人的毅力，增强竞争意识。</w:t>
            </w:r>
            <w:r>
              <w:rPr>
                <w:rFonts w:ascii="宋体" w:hAnsi="宋体"/>
                <w:sz w:val="24"/>
              </w:rPr>
              <w:t>好多家长在给学校的建议中都说：“在不影响主课的前提下，支持学校开展棋类特色教育。”针对这个情况，我们加大了宣传力度，让家长、学生、老师都明白：开展棋类特色教育，立足点是普及教育，我们不以培养大师为最终目标，而是要继承民族的优秀文化和精神，在以棋会友的过程中构建和谐校园，在学习棋艺的过程中，发挥棋类的教化功能，帮助学生学好别的课程，深化教育改革，全面提高教育质量。另外，针对现在独生子女的浮躁不定、耐挫力差和毅力不够等问题，开展棋类教育具有十分重要的现实意义。</w:t>
            </w:r>
          </w:p>
          <w:p w:rsidR="00BD3F25" w:rsidRDefault="00331D1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222222"/>
                <w:kern w:val="0"/>
                <w:sz w:val="24"/>
              </w:rPr>
              <w:t>二、目标定位：</w:t>
            </w:r>
          </w:p>
          <w:p w:rsidR="00BD3F25" w:rsidRDefault="00331D1B">
            <w:pPr>
              <w:widowControl/>
              <w:spacing w:line="320" w:lineRule="exact"/>
              <w:ind w:firstLine="49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地许多学生家长也有下棋的兴趣爱好，在家长的熏陶影响下，许多学生从小对棋类有浓厚的兴趣，针对这一情况，学校及时提出了“以棋培德、以棋促智、以棋冶情、以棋养性”的学校棋文化工程的战略构想，以“创建学校特色，打造教学精品”为目标，以追求“学校内涵发展，师生和谐成长”为宗旨，引领学生充分认识丰富多彩的棋类世界，将棋文化教育与学生学习、学会做人</w:t>
            </w:r>
            <w:r>
              <w:rPr>
                <w:rFonts w:ascii="宋体" w:hAnsi="宋体" w:hint="eastAsia"/>
                <w:sz w:val="24"/>
              </w:rPr>
              <w:lastRenderedPageBreak/>
              <w:t>教育相结合，从而推进素质教育，不断提升学校办学品位。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棋类以其自身的教育价值，将成为我校的一项长期而普及的共同活动，</w:t>
            </w: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围绕素质教育的培养目标，建设并完善校本课程，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组成了我校有教育特色的校园文化。</w:t>
            </w:r>
            <w:r>
              <w:rPr>
                <w:rFonts w:ascii="宋体" w:hAnsi="宋体" w:cs="宋体"/>
                <w:kern w:val="0"/>
                <w:sz w:val="24"/>
              </w:rPr>
              <w:t>领导小组确定</w:t>
            </w:r>
            <w:r>
              <w:rPr>
                <w:rFonts w:ascii="宋体" w:hAnsi="宋体" w:cs="宋体" w:hint="eastAsia"/>
                <w:kern w:val="0"/>
                <w:sz w:val="24"/>
              </w:rPr>
              <w:t>棋类</w:t>
            </w:r>
            <w:r>
              <w:rPr>
                <w:rFonts w:ascii="宋体" w:hAnsi="宋体" w:cs="宋体"/>
                <w:kern w:val="0"/>
                <w:sz w:val="24"/>
              </w:rPr>
              <w:t>特色</w:t>
            </w: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发展的目标和理念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逐次制定三年规划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具体目标：</w:t>
            </w:r>
          </w:p>
          <w:p w:rsidR="00BD3F25" w:rsidRDefault="00331D1B">
            <w:pPr>
              <w:spacing w:line="320" w:lineRule="exact"/>
              <w:ind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1．通过棋类校本教学，形成鲜明的我校棋类特色项目。</w:t>
            </w:r>
          </w:p>
          <w:p w:rsidR="00BD3F25" w:rsidRDefault="00331D1B">
            <w:pPr>
              <w:spacing w:line="320" w:lineRule="exact"/>
              <w:ind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让棋类在学校普及，</w:t>
            </w:r>
            <w:r>
              <w:rPr>
                <w:rFonts w:ascii="宋体" w:hAnsi="宋体" w:hint="eastAsia"/>
                <w:sz w:val="24"/>
              </w:rPr>
              <w:t xml:space="preserve">使学生了解了解棋类悠久的历史与文化。　　</w:t>
            </w:r>
          </w:p>
          <w:p w:rsidR="00BD3F25" w:rsidRDefault="00331D1B">
            <w:pPr>
              <w:spacing w:line="320" w:lineRule="exact"/>
              <w:ind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3.使学生初步掌握 棋类的一般技巧，提高棋艺水平。　　</w:t>
            </w:r>
          </w:p>
          <w:p w:rsidR="00BD3F25" w:rsidRDefault="00331D1B">
            <w:pPr>
              <w:spacing w:line="320" w:lineRule="exact"/>
              <w:ind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4.使学生在活动中发展智力，陶冶情操，培养良好意志品质，提升学生的人文素养，培养学生的实践能力和创新精神</w:t>
            </w:r>
          </w:p>
          <w:p w:rsidR="00BD3F25" w:rsidRDefault="00331D1B">
            <w:pPr>
              <w:spacing w:line="320" w:lineRule="exact"/>
              <w:ind w:rightChars="50" w:right="10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</w:t>
            </w: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课程资源</w:t>
            </w:r>
            <w:r>
              <w:rPr>
                <w:b/>
                <w:sz w:val="24"/>
              </w:rPr>
              <w:t>:</w:t>
            </w:r>
          </w:p>
          <w:p w:rsidR="00BD3F25" w:rsidRDefault="00331D1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领导重视：学校领导的高度重视，冯小强校长（常州市新北区棋类协会会长）亲自指导</w:t>
            </w:r>
            <w:r>
              <w:rPr>
                <w:sz w:val="24"/>
              </w:rPr>
              <w:t>方案制定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学校又协调好各方面的力量，使各部门、教育资源得到整合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征得家长对学校开展棋类训练活动的支持和帮助。形成了学校内部良好的</w:t>
            </w:r>
            <w:r>
              <w:rPr>
                <w:rFonts w:hint="eastAsia"/>
                <w:sz w:val="24"/>
              </w:rPr>
              <w:t>特色教学</w:t>
            </w:r>
            <w:r>
              <w:rPr>
                <w:sz w:val="24"/>
              </w:rPr>
              <w:t>氛围，促进了</w:t>
            </w:r>
            <w:r>
              <w:rPr>
                <w:rFonts w:hint="eastAsia"/>
                <w:sz w:val="24"/>
              </w:rPr>
              <w:t>棋类特色教学</w:t>
            </w:r>
            <w:r>
              <w:rPr>
                <w:sz w:val="24"/>
              </w:rPr>
              <w:t>的顺利开展。</w:t>
            </w:r>
          </w:p>
          <w:p w:rsidR="00BD3F25" w:rsidRDefault="00331D1B">
            <w:pPr>
              <w:spacing w:line="320" w:lineRule="exact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师资力量：</w:t>
            </w:r>
            <w:r>
              <w:rPr>
                <w:rFonts w:hint="eastAsia"/>
                <w:sz w:val="24"/>
              </w:rPr>
              <w:t>我校有多个优秀棋类特长的教师，在市、区棋类比赛中多次摘金夺银，方行老师（新北区棋类协会秘书长）在新北区教育系统首届象棋比赛中获第一名，邹卫平老师获团体第三名；这为我们开展棋类特色教学提供了有力的保障。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教学的条件：一是专辟</w:t>
            </w:r>
            <w:r>
              <w:rPr>
                <w:rFonts w:hint="eastAsia"/>
                <w:sz w:val="24"/>
              </w:rPr>
              <w:t>四个棋室</w:t>
            </w:r>
            <w:r>
              <w:rPr>
                <w:sz w:val="24"/>
              </w:rPr>
              <w:t>，并花费二千元进行室内装饰布置；二是投资近万元购买了十多块演示板，买了几十副比赛专用象</w:t>
            </w:r>
            <w:r>
              <w:rPr>
                <w:rFonts w:hint="eastAsia"/>
                <w:sz w:val="24"/>
              </w:rPr>
              <w:t>围</w:t>
            </w:r>
            <w:r>
              <w:rPr>
                <w:sz w:val="24"/>
              </w:rPr>
              <w:t>棋，定购了教材，选派教师培训，购买了象</w:t>
            </w:r>
            <w:r>
              <w:rPr>
                <w:rFonts w:hint="eastAsia"/>
                <w:sz w:val="24"/>
              </w:rPr>
              <w:t>围</w:t>
            </w:r>
            <w:r>
              <w:rPr>
                <w:sz w:val="24"/>
              </w:rPr>
              <w:t>棋软件等等，为</w:t>
            </w:r>
            <w:r>
              <w:rPr>
                <w:rFonts w:hint="eastAsia"/>
                <w:sz w:val="24"/>
              </w:rPr>
              <w:t>棋类</w:t>
            </w:r>
            <w:r>
              <w:rPr>
                <w:sz w:val="24"/>
              </w:rPr>
              <w:t>教学工作创造了必要的条件。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、时间保障：三年前学校就棋类课作为七、八年级学生校本课程选修课，</w:t>
            </w:r>
            <w:r>
              <w:rPr>
                <w:sz w:val="24"/>
              </w:rPr>
              <w:t>每周设置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节，</w:t>
            </w:r>
            <w:r>
              <w:rPr>
                <w:rFonts w:hint="eastAsia"/>
                <w:sz w:val="24"/>
              </w:rPr>
              <w:t>走班制组织教学。</w:t>
            </w:r>
          </w:p>
          <w:p w:rsidR="00BD3F25" w:rsidRDefault="00BD3F25">
            <w:pPr>
              <w:widowControl/>
              <w:spacing w:line="320" w:lineRule="exact"/>
              <w:ind w:right="278"/>
              <w:rPr>
                <w:rFonts w:cs="宋体"/>
                <w:kern w:val="0"/>
                <w:szCs w:val="21"/>
              </w:rPr>
            </w:pPr>
          </w:p>
        </w:tc>
      </w:tr>
      <w:tr w:rsidR="00BD3F25">
        <w:trPr>
          <w:trHeight w:val="4714"/>
        </w:trPr>
        <w:tc>
          <w:tcPr>
            <w:tcW w:w="6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lastRenderedPageBreak/>
              <w:t> </w:t>
            </w:r>
          </w:p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8370" w:type="dxa"/>
            <w:gridSpan w:val="10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（内容突出纲要，突出重点）</w:t>
            </w:r>
          </w:p>
          <w:p w:rsidR="00BD3F25" w:rsidRDefault="00BD3F25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仿宋_GB2312" w:eastAsia="仿宋_GB2312" w:cs="宋体"/>
              </w:rPr>
            </w:pP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一、课程的性质、目的及任务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、向中国象棋初学者或棋盲零起点，传授中国象棋的基本知识、基本技术、基本技能和比赛规则。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、丰富大学生的课余生活，增加其参与社会活动的途径，进一步促进中国象棋运动的推广和普及。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、通过教学实践，培养学生独立思考和统观全局的观念和能力。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二、课程教学基本要求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、了解中国象棋运动的特点及其概况。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、掌握最基本的行棋知识和最基本技术、战术。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、学会棋步的读、记方法，掌握比赛规则的要点。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三、课程教学基本内容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第一章行棋知识</w:t>
            </w:r>
            <w:r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/>
              </w:rPr>
              <w:t>第二章基本杀法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第三章基本战术</w:t>
            </w:r>
            <w:r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/>
              </w:rPr>
              <w:t>第四章开局要领与浅解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第五章残局基础</w:t>
            </w:r>
            <w:r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/>
              </w:rPr>
              <w:t>第六章棋局形势判断</w:t>
            </w:r>
          </w:p>
          <w:p w:rsidR="00BD3F25" w:rsidRDefault="00331D1B">
            <w:pPr>
              <w:pStyle w:val="a7"/>
              <w:spacing w:before="0" w:beforeAutospacing="0" w:after="0" w:afterAutospacing="0"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/>
              </w:rPr>
              <w:t>第七章对局选解</w:t>
            </w:r>
          </w:p>
          <w:p w:rsidR="00BD3F25" w:rsidRDefault="00331D1B">
            <w:pPr>
              <w:widowControl/>
              <w:spacing w:line="320" w:lineRule="exact"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</w:tr>
      <w:tr w:rsidR="00BD3F25">
        <w:trPr>
          <w:trHeight w:val="1667"/>
        </w:trPr>
        <w:tc>
          <w:tcPr>
            <w:tcW w:w="684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lastRenderedPageBreak/>
              <w:t> </w:t>
            </w:r>
          </w:p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课程实施方案</w:t>
            </w:r>
          </w:p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ind w:rightChars="50" w:right="105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（包括教学安排、课时安排等）</w:t>
            </w:r>
          </w:p>
          <w:p w:rsidR="00BD3F25" w:rsidRDefault="00331D1B">
            <w:pPr>
              <w:ind w:rightChars="50" w:right="105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</w:rPr>
              <w:t>每周三下午第一课七年级、第二课八年级走班课</w:t>
            </w:r>
          </w:p>
          <w:tbl>
            <w:tblPr>
              <w:tblpPr w:leftFromText="180" w:rightFromText="180" w:vertAnchor="text" w:horzAnchor="page" w:tblpX="201" w:tblpY="580"/>
              <w:tblOverlap w:val="never"/>
              <w:tblW w:w="8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51"/>
              <w:gridCol w:w="4948"/>
              <w:gridCol w:w="1845"/>
            </w:tblGrid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周次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教学内容（七年级上学期）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t>基本要求</w:t>
                  </w: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1----2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</w:pPr>
                  <w:r>
                    <w:rPr>
                      <w:rFonts w:hint="eastAsia"/>
                    </w:rPr>
                    <w:t>简单介绍中国象棋和象棋规则；</w:t>
                  </w:r>
                </w:p>
              </w:tc>
              <w:tc>
                <w:tcPr>
                  <w:tcW w:w="1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t>了解并掌握</w:t>
                  </w:r>
                </w:p>
                <w:p w:rsidR="00BD3F25" w:rsidRDefault="00BD3F25">
                  <w:pPr>
                    <w:widowControl/>
                    <w:spacing w:after="150" w:line="270" w:lineRule="atLeast"/>
                    <w:ind w:firstLine="480"/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3----4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</w:pPr>
                  <w:r>
                    <w:rPr>
                      <w:rFonts w:hint="eastAsia"/>
                    </w:rPr>
                    <w:t>认识棋盘和棋子；讲解各棋子的走法及要求。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5----8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widowControl/>
                    <w:spacing w:after="150" w:line="270" w:lineRule="atLeast"/>
                    <w:ind w:firstLine="480"/>
                    <w:jc w:val="center"/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吃子法</w:t>
                  </w:r>
                  <w:r>
                    <w:rPr>
                      <w:rFonts w:ascii="宋体" w:hAnsi="宋体" w:cs="Arial" w:hint="eastAsia"/>
                      <w:color w:val="2C2C2C"/>
                      <w:kern w:val="0"/>
                      <w:sz w:val="24"/>
                    </w:rPr>
                    <w:t>、</w:t>
                  </w: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基本将法棋步的读法和记法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widowControl/>
                    <w:spacing w:after="150" w:line="270" w:lineRule="atLeast"/>
                    <w:ind w:firstLine="480"/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9----12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widowControl/>
                    <w:spacing w:after="150" w:line="270" w:lineRule="atLeast"/>
                    <w:ind w:firstLine="480"/>
                    <w:jc w:val="center"/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胜和负子力价值</w:t>
                  </w:r>
                  <w:r>
                    <w:rPr>
                      <w:rFonts w:ascii="宋体" w:hAnsi="宋体" w:cs="Arial" w:hint="eastAsia"/>
                      <w:color w:val="2C2C2C"/>
                      <w:kern w:val="0"/>
                      <w:sz w:val="24"/>
                    </w:rPr>
                    <w:t>、</w:t>
                  </w: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运用车的杀法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widowControl/>
                    <w:spacing w:after="150" w:line="270" w:lineRule="atLeast"/>
                    <w:ind w:firstLine="480"/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13---16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运用马的杀法运用炮的杀法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17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分组进行中国象棋比赛。</w:t>
                  </w:r>
                </w:p>
              </w:tc>
              <w:tc>
                <w:tcPr>
                  <w:tcW w:w="1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t>熟悉并能随机运用</w:t>
                  </w:r>
                </w:p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D3F25">
              <w:trPr>
                <w:trHeight w:val="422"/>
              </w:trPr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widowControl/>
                    <w:spacing w:after="150" w:line="270" w:lineRule="atLeast"/>
                    <w:ind w:firstLine="48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教学内容（七年级下学期）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D3F25">
              <w:trPr>
                <w:trHeight w:val="242"/>
              </w:trPr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1----4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widowControl/>
                    <w:spacing w:after="150" w:line="270" w:lineRule="atLeast"/>
                    <w:ind w:firstLine="480"/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多兵种联合杀法</w:t>
                  </w:r>
                  <w:r>
                    <w:rPr>
                      <w:rFonts w:ascii="宋体" w:hAnsi="宋体" w:cs="Arial" w:hint="eastAsia"/>
                      <w:color w:val="2C2C2C"/>
                      <w:kern w:val="0"/>
                      <w:sz w:val="24"/>
                    </w:rPr>
                    <w:t>、</w:t>
                  </w: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特殊杀法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5----8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捉双与双重威胁</w:t>
                  </w:r>
                  <w:r>
                    <w:rPr>
                      <w:rFonts w:ascii="宋体" w:hAnsi="宋体" w:cs="Arial" w:hint="eastAsia"/>
                      <w:color w:val="2C2C2C"/>
                      <w:kern w:val="0"/>
                      <w:sz w:val="24"/>
                    </w:rPr>
                    <w:t>、</w:t>
                  </w: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闪击与闪将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9----12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抽将引离与吸引</w:t>
                  </w:r>
                  <w:r>
                    <w:rPr>
                      <w:rFonts w:ascii="宋体" w:hAnsi="宋体" w:cs="Arial" w:hint="eastAsia"/>
                      <w:color w:val="2C2C2C"/>
                      <w:kern w:val="0"/>
                      <w:sz w:val="24"/>
                    </w:rPr>
                    <w:t>、</w:t>
                  </w: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堵塞与拦截牵制与腾挪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13---14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widowControl/>
                    <w:spacing w:after="150" w:line="270" w:lineRule="atLeast"/>
                    <w:ind w:firstLine="48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封锁与借力迂回与交换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15----16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widowControl/>
                    <w:spacing w:after="150" w:line="270" w:lineRule="atLeast"/>
                    <w:ind w:firstLine="48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顿挫等着、困子与困毙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17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解将还将与解杀还杀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18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</w:pPr>
                  <w:r>
                    <w:rPr>
                      <w:rFonts w:hint="eastAsia"/>
                    </w:rPr>
                    <w:t>分组进行中国象棋比赛。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</w:pPr>
                  <w:r>
                    <w:rPr>
                      <w:rFonts w:hint="eastAsia"/>
                    </w:rPr>
                    <w:t>比赛发奖</w:t>
                  </w: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教学内容（八年级上学期）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widowControl/>
                    <w:spacing w:after="150" w:line="270" w:lineRule="atLeast"/>
                    <w:ind w:firstLine="480"/>
                    <w:jc w:val="center"/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棋盘位置的划分开局的基本原则</w:t>
                  </w:r>
                </w:p>
              </w:tc>
              <w:tc>
                <w:tcPr>
                  <w:tcW w:w="1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widowControl/>
                    <w:spacing w:after="150" w:line="270" w:lineRule="atLeast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熟悉并掌握开局基本原则</w:t>
                  </w:r>
                </w:p>
                <w:p w:rsidR="00BD3F25" w:rsidRDefault="00BD3F25">
                  <w:pPr>
                    <w:jc w:val="center"/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2</w:t>
                  </w:r>
                  <w:r>
                    <w:rPr>
                      <w:rFonts w:hint="eastAsia"/>
                      <w:b/>
                      <w:bCs/>
                    </w:rPr>
                    <w:t>—</w:t>
                  </w:r>
                  <w:r>
                    <w:rPr>
                      <w:rFonts w:hint="eastAsia"/>
                      <w:b/>
                      <w:bCs/>
                    </w:rPr>
                    <w:t>4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widowControl/>
                    <w:spacing w:after="150" w:line="270" w:lineRule="atLeast"/>
                    <w:ind w:firstLine="480"/>
                    <w:jc w:val="center"/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遵循或违反开局基本原则的实例分析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5-----7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widowControl/>
                    <w:spacing w:after="150" w:line="270" w:lineRule="atLeast"/>
                    <w:ind w:firstLine="480"/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宋体" w:hAnsi="宋体" w:cs="Arial" w:hint="eastAsia"/>
                      <w:color w:val="2C2C2C"/>
                      <w:kern w:val="0"/>
                      <w:sz w:val="24"/>
                    </w:rPr>
                    <w:t>中炮开局</w:t>
                  </w: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熟悉并掌握常见的开局</w:t>
                  </w: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8</w:t>
                  </w:r>
                  <w:r>
                    <w:rPr>
                      <w:rFonts w:hint="eastAsia"/>
                      <w:b/>
                      <w:bCs/>
                    </w:rPr>
                    <w:t>—</w:t>
                  </w:r>
                  <w:r>
                    <w:rPr>
                      <w:rFonts w:hint="eastAsia"/>
                      <w:b/>
                      <w:bCs/>
                    </w:rPr>
                    <w:t>10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马相兵类开局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了解一些特殊开局</w:t>
                  </w: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11---13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兵类残局</w:t>
                  </w:r>
                </w:p>
              </w:tc>
              <w:tc>
                <w:tcPr>
                  <w:tcW w:w="1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</w:pP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t>熟悉并能随机运用</w:t>
                  </w: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14---17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widowControl/>
                    <w:spacing w:after="150" w:line="270" w:lineRule="atLeast"/>
                    <w:ind w:firstLine="480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宋体" w:hAnsi="宋体" w:cs="Arial" w:hint="eastAsia"/>
                      <w:color w:val="2C2C2C"/>
                      <w:kern w:val="0"/>
                      <w:sz w:val="24"/>
                    </w:rPr>
                    <w:t xml:space="preserve">          </w:t>
                  </w: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马类残局</w:t>
                  </w:r>
                  <w:r>
                    <w:rPr>
                      <w:rFonts w:ascii="宋体" w:hAnsi="宋体" w:cs="Arial" w:hint="eastAsia"/>
                      <w:color w:val="2C2C2C"/>
                      <w:kern w:val="0"/>
                      <w:sz w:val="24"/>
                    </w:rPr>
                    <w:t>、</w:t>
                  </w: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炮类残局</w:t>
                  </w: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t xml:space="preserve">  </w:t>
                  </w:r>
                </w:p>
              </w:tc>
              <w:tc>
                <w:tcPr>
                  <w:tcW w:w="1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</w:pPr>
                </w:p>
              </w:tc>
            </w:tr>
            <w:tr w:rsidR="00BD3F25">
              <w:trPr>
                <w:trHeight w:val="554"/>
              </w:trPr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分组进行中国象棋比赛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比赛发奖</w:t>
                  </w: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教学内容（八年级下学期）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1---4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  <w:t>车类残局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BD3F25">
                  <w:pPr>
                    <w:jc w:val="center"/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</w:pP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5----9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t>棋局实例形势分析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t>学会分析判断方法</w:t>
                  </w: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10-----13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t>象棋大师赛局实例分析讲解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t>学习象棋大师技艺及风格</w:t>
                  </w: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14----16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t>中国象棋比赛规则要点讲解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t>熟记规则要点，</w:t>
                  </w:r>
                  <w:r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  <w:lastRenderedPageBreak/>
                    <w:t>并用于实践</w:t>
                  </w:r>
                </w:p>
              </w:tc>
            </w:tr>
            <w:tr w:rsidR="00BD3F25"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lastRenderedPageBreak/>
                    <w:t>17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宋体" w:hAnsi="宋体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分组进行中国象棋比赛。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F25" w:rsidRDefault="00331D1B">
                  <w:pPr>
                    <w:jc w:val="center"/>
                    <w:rPr>
                      <w:rFonts w:ascii="Arial" w:hAnsi="Arial" w:cs="Arial"/>
                      <w:color w:val="2C2C2C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比赛发奖</w:t>
                  </w:r>
                </w:p>
              </w:tc>
            </w:tr>
          </w:tbl>
          <w:p w:rsidR="00BD3F25" w:rsidRDefault="00BD3F25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</w:p>
        </w:tc>
      </w:tr>
      <w:tr w:rsidR="00BD3F25">
        <w:trPr>
          <w:trHeight w:val="7029"/>
        </w:trPr>
        <w:tc>
          <w:tcPr>
            <w:tcW w:w="68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lastRenderedPageBreak/>
              <w:t> </w:t>
            </w:r>
          </w:p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课程评价</w:t>
            </w:r>
          </w:p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8370" w:type="dxa"/>
            <w:gridSpan w:val="10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（过程性和终端性评价）</w:t>
            </w:r>
          </w:p>
          <w:p w:rsidR="00BD3F25" w:rsidRDefault="00331D1B" w:rsidP="006B4389">
            <w:pPr>
              <w:numPr>
                <w:ilvl w:val="0"/>
                <w:numId w:val="2"/>
              </w:numPr>
              <w:spacing w:afterLines="50" w:line="360" w:lineRule="exact"/>
              <w:ind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每学期末进行年级棋类比赛，年秋季校运动会举行全校性的棋类竞赛活动，在竞赛中提高学生的棋艺与实战能力，产生新一届的“十佳小棋手”。</w:t>
            </w:r>
          </w:p>
          <w:p w:rsidR="00BD3F25" w:rsidRDefault="00331D1B" w:rsidP="006B4389">
            <w:pPr>
              <w:numPr>
                <w:ilvl w:val="0"/>
                <w:numId w:val="2"/>
              </w:numPr>
              <w:spacing w:afterLines="50" w:line="360" w:lineRule="exact"/>
              <w:ind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成立校棋队代表学校参加各级各类比赛，因此抓好校队的建设，提高校队棋类水平，是反映学校棋类文化特色和提高学校知名度的关健。</w:t>
            </w:r>
          </w:p>
          <w:p w:rsidR="00BD3F25" w:rsidRDefault="00331D1B">
            <w:pPr>
              <w:spacing w:line="320" w:lineRule="exact"/>
              <w:ind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3、使学生初步掌握 棋类的一般技巧，提高棋艺水平学生在活动中发展智力，陶冶情操，培养良好意志品质，提升学生的人文素养，培养学生的实践能力和创新精神</w:t>
            </w:r>
          </w:p>
          <w:p w:rsidR="00BD3F25" w:rsidRDefault="00331D1B" w:rsidP="006B4389">
            <w:pPr>
              <w:spacing w:afterLines="50" w:line="360" w:lineRule="exact"/>
              <w:ind w:rightChars="50" w:right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4、编写校本课程</w:t>
            </w:r>
            <w:r>
              <w:rPr>
                <w:rFonts w:ascii="宋体" w:hAnsi="宋体" w:cs="宋体"/>
                <w:kern w:val="0"/>
                <w:sz w:val="24"/>
              </w:rPr>
              <w:t>《象棋</w:t>
            </w:r>
            <w:r>
              <w:rPr>
                <w:rFonts w:ascii="宋体" w:hAnsi="宋体" w:cs="宋体" w:hint="eastAsia"/>
                <w:kern w:val="0"/>
                <w:sz w:val="24"/>
              </w:rPr>
              <w:t>教学教材</w:t>
            </w:r>
            <w:r>
              <w:rPr>
                <w:rFonts w:ascii="宋体" w:hAnsi="宋体" w:cs="宋体"/>
                <w:kern w:val="0"/>
                <w:sz w:val="24"/>
              </w:rPr>
              <w:t>》</w:t>
            </w:r>
            <w:r>
              <w:rPr>
                <w:rFonts w:ascii="宋体" w:hAnsi="宋体" w:hint="eastAsia"/>
                <w:sz w:val="24"/>
              </w:rPr>
              <w:t xml:space="preserve">　　</w:t>
            </w:r>
          </w:p>
          <w:p w:rsidR="00BD3F25" w:rsidRDefault="00BD3F25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</w:p>
        </w:tc>
      </w:tr>
      <w:tr w:rsidR="00BD3F25">
        <w:trPr>
          <w:trHeight w:val="513"/>
        </w:trPr>
        <w:tc>
          <w:tcPr>
            <w:tcW w:w="9054" w:type="dxa"/>
            <w:gridSpan w:val="11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 w:firstLine="1945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课程开发成员情况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（5名以内）</w:t>
            </w:r>
          </w:p>
        </w:tc>
      </w:tr>
      <w:tr w:rsidR="00BD3F25">
        <w:trPr>
          <w:trHeight w:val="735"/>
        </w:trPr>
        <w:tc>
          <w:tcPr>
            <w:tcW w:w="807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widowControl/>
              <w:ind w:right="278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widowControl/>
              <w:ind w:right="278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widowControl/>
              <w:ind w:right="278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widowControl/>
              <w:ind w:right="278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F25" w:rsidRDefault="00331D1B">
            <w:pPr>
              <w:widowControl/>
              <w:ind w:right="278" w:firstLine="28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签 名</w:t>
            </w:r>
          </w:p>
        </w:tc>
      </w:tr>
      <w:tr w:rsidR="00BD3F25">
        <w:trPr>
          <w:trHeight w:val="519"/>
        </w:trPr>
        <w:tc>
          <w:tcPr>
            <w:tcW w:w="807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方</w:t>
            </w:r>
            <w:r>
              <w:rPr>
                <w:rFonts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行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化学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中高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13861013369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 w:firstLine="281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BD3F25">
        <w:trPr>
          <w:trHeight w:val="484"/>
        </w:trPr>
        <w:tc>
          <w:tcPr>
            <w:tcW w:w="807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邹卫平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数学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中一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13775274019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 w:firstLine="281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BD3F25">
        <w:trPr>
          <w:trHeight w:val="491"/>
        </w:trPr>
        <w:tc>
          <w:tcPr>
            <w:tcW w:w="807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包志兴</w:t>
            </w:r>
            <w:r>
              <w:rPr>
                <w:rFonts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物理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中一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13775073509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 w:firstLine="281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BD3F25">
        <w:trPr>
          <w:trHeight w:val="693"/>
        </w:trPr>
        <w:tc>
          <w:tcPr>
            <w:tcW w:w="807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何向华</w:t>
            </w:r>
            <w:r>
              <w:rPr>
                <w:rFonts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数学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中一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15301505546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F25" w:rsidRDefault="00331D1B">
            <w:pPr>
              <w:widowControl/>
              <w:ind w:right="278" w:firstLine="281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BD3F25"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F25" w:rsidRDefault="00BD3F2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 w:rsidR="00BD3F25" w:rsidRDefault="00331D1B">
      <w:r>
        <w:rPr>
          <w:rFonts w:cs="宋体"/>
          <w:color w:val="000000"/>
          <w:kern w:val="0"/>
          <w:szCs w:val="21"/>
        </w:rPr>
        <w:t> </w:t>
      </w:r>
    </w:p>
    <w:sectPr w:rsidR="00BD3F25" w:rsidSect="00BD3F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44" w:rsidRDefault="00202544" w:rsidP="00BD3F25">
      <w:r>
        <w:separator/>
      </w:r>
    </w:p>
  </w:endnote>
  <w:endnote w:type="continuationSeparator" w:id="0">
    <w:p w:rsidR="00202544" w:rsidRDefault="00202544" w:rsidP="00BD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25" w:rsidRDefault="00B04FA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4097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BD3F25" w:rsidRDefault="00B04FA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31D1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B4389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44" w:rsidRDefault="00202544" w:rsidP="00BD3F25">
      <w:r>
        <w:separator/>
      </w:r>
    </w:p>
  </w:footnote>
  <w:footnote w:type="continuationSeparator" w:id="0">
    <w:p w:rsidR="00202544" w:rsidRDefault="00202544" w:rsidP="00BD3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25" w:rsidRDefault="00BD3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AA30"/>
    <w:multiLevelType w:val="singleLevel"/>
    <w:tmpl w:val="1A43AA30"/>
    <w:lvl w:ilvl="0">
      <w:start w:val="1"/>
      <w:numFmt w:val="decimal"/>
      <w:suff w:val="nothing"/>
      <w:lvlText w:val="%1、"/>
      <w:lvlJc w:val="left"/>
    </w:lvl>
  </w:abstractNum>
  <w:abstractNum w:abstractNumId="1">
    <w:nsid w:val="530DEED6"/>
    <w:multiLevelType w:val="singleLevel"/>
    <w:tmpl w:val="530DEED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F25"/>
    <w:rsid w:val="00202544"/>
    <w:rsid w:val="00331D1B"/>
    <w:rsid w:val="005B390A"/>
    <w:rsid w:val="006B4389"/>
    <w:rsid w:val="00B04FA9"/>
    <w:rsid w:val="00BD3F25"/>
    <w:rsid w:val="08577F56"/>
    <w:rsid w:val="08AC032A"/>
    <w:rsid w:val="41921A3E"/>
    <w:rsid w:val="43F65762"/>
    <w:rsid w:val="572A0ACA"/>
    <w:rsid w:val="57C61535"/>
    <w:rsid w:val="621E5144"/>
    <w:rsid w:val="7143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rsid w:val="00BD3F25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BD3F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3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BD3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rsid w:val="00BD3F2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8">
    <w:name w:val="Hyperlink"/>
    <w:basedOn w:val="a0"/>
    <w:uiPriority w:val="99"/>
    <w:unhideWhenUsed/>
    <w:rsid w:val="00BD3F25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semiHidden/>
    <w:rsid w:val="00BD3F2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3F2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3F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467</Words>
  <Characters>2666</Characters>
  <Application>Microsoft Office Word</Application>
  <DocSecurity>0</DocSecurity>
  <Lines>22</Lines>
  <Paragraphs>6</Paragraphs>
  <ScaleCrop>false</ScaleCrop>
  <Company>微软中国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关于征集新北区中小学精品校本课程的通知</dc:title>
  <dc:creator>微软用户</dc:creator>
  <cp:lastModifiedBy>xbany</cp:lastModifiedBy>
  <cp:revision>3</cp:revision>
  <cp:lastPrinted>2014-02-24T07:41:00Z</cp:lastPrinted>
  <dcterms:created xsi:type="dcterms:W3CDTF">2020-10-27T03:07:00Z</dcterms:created>
  <dcterms:modified xsi:type="dcterms:W3CDTF">2020-10-28T06:22:00Z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