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"/>
        <w:rPr>
          <w:rFonts w:ascii="Times New Roman"/>
          <w:b w:val="0"/>
          <w:sz w:val="29"/>
        </w:rPr>
      </w:pPr>
    </w:p>
    <w:p>
      <w:pPr>
        <w:pStyle w:val="2"/>
        <w:spacing w:before="50"/>
        <w:ind w:left="991"/>
      </w:pPr>
      <w:r>
        <w:rPr>
          <w:color w:val="333333"/>
        </w:rPr>
        <w:t>常州市</w:t>
      </w:r>
      <w:r>
        <w:rPr>
          <w:rFonts w:hint="eastAsia"/>
          <w:color w:val="333333"/>
          <w:lang w:eastAsia="zh-CN"/>
        </w:rPr>
        <w:t>新北区薛家中学</w:t>
      </w:r>
      <w:r>
        <w:rPr>
          <w:color w:val="333333"/>
        </w:rPr>
        <w:t xml:space="preserve"> 2020—2021 学年度第一学期第十一周教研活动安排</w:t>
      </w:r>
    </w:p>
    <w:p>
      <w:pPr>
        <w:spacing w:before="4" w:line="240" w:lineRule="auto"/>
        <w:rPr>
          <w:b/>
          <w:sz w:val="6"/>
        </w:rPr>
      </w:pPr>
    </w:p>
    <w:tbl>
      <w:tblPr>
        <w:tblStyle w:val="3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2142"/>
        <w:gridCol w:w="1605"/>
        <w:gridCol w:w="3975"/>
        <w:gridCol w:w="930"/>
        <w:gridCol w:w="2685"/>
        <w:gridCol w:w="13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22" w:type="dxa"/>
          </w:tcPr>
          <w:p>
            <w:pPr>
              <w:pStyle w:val="7"/>
              <w:spacing w:before="184"/>
              <w:ind w:left="169"/>
              <w:rPr>
                <w:sz w:val="24"/>
              </w:rPr>
            </w:pPr>
            <w:r>
              <w:rPr>
                <w:sz w:val="24"/>
              </w:rPr>
              <w:t>学科</w:t>
            </w:r>
          </w:p>
        </w:tc>
        <w:tc>
          <w:tcPr>
            <w:tcW w:w="2142" w:type="dxa"/>
          </w:tcPr>
          <w:p>
            <w:pPr>
              <w:pStyle w:val="7"/>
              <w:spacing w:before="184"/>
              <w:ind w:left="533"/>
              <w:rPr>
                <w:sz w:val="24"/>
              </w:rPr>
            </w:pPr>
            <w:r>
              <w:rPr>
                <w:sz w:val="24"/>
              </w:rPr>
              <w:t>活动时间</w:t>
            </w:r>
          </w:p>
        </w:tc>
        <w:tc>
          <w:tcPr>
            <w:tcW w:w="1605" w:type="dxa"/>
          </w:tcPr>
          <w:p>
            <w:pPr>
              <w:pStyle w:val="7"/>
              <w:spacing w:before="184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活动地点</w:t>
            </w:r>
          </w:p>
        </w:tc>
        <w:tc>
          <w:tcPr>
            <w:tcW w:w="3975" w:type="dxa"/>
          </w:tcPr>
          <w:p>
            <w:pPr>
              <w:pStyle w:val="7"/>
              <w:spacing w:before="184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活动内容</w:t>
            </w:r>
          </w:p>
        </w:tc>
        <w:tc>
          <w:tcPr>
            <w:tcW w:w="930" w:type="dxa"/>
          </w:tcPr>
          <w:p>
            <w:pPr>
              <w:pStyle w:val="7"/>
              <w:spacing w:before="184"/>
              <w:ind w:left="141"/>
              <w:rPr>
                <w:sz w:val="24"/>
              </w:rPr>
            </w:pPr>
            <w:r>
              <w:rPr>
                <w:sz w:val="24"/>
              </w:rPr>
              <w:t>主持人</w:t>
            </w:r>
          </w:p>
        </w:tc>
        <w:tc>
          <w:tcPr>
            <w:tcW w:w="2685" w:type="dxa"/>
          </w:tcPr>
          <w:p>
            <w:pPr>
              <w:pStyle w:val="7"/>
              <w:spacing w:before="184"/>
              <w:ind w:left="144" w:right="133"/>
              <w:jc w:val="center"/>
              <w:rPr>
                <w:sz w:val="24"/>
              </w:rPr>
            </w:pPr>
            <w:r>
              <w:rPr>
                <w:sz w:val="24"/>
              </w:rPr>
              <w:t>参加对象</w:t>
            </w:r>
          </w:p>
        </w:tc>
        <w:tc>
          <w:tcPr>
            <w:tcW w:w="1337" w:type="dxa"/>
          </w:tcPr>
          <w:p>
            <w:pPr>
              <w:pStyle w:val="7"/>
              <w:spacing w:before="151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22" w:type="dxa"/>
            <w:vAlign w:val="center"/>
          </w:tcPr>
          <w:p>
            <w:pPr>
              <w:pStyle w:val="7"/>
              <w:ind w:left="57" w:right="28"/>
              <w:jc w:val="center"/>
              <w:rPr>
                <w:rFonts w:hint="eastAsia" w:ascii="Times New Roman"/>
                <w:sz w:val="21"/>
                <w:lang w:eastAsia="zh-CN"/>
              </w:rPr>
            </w:pPr>
            <w:r>
              <w:rPr>
                <w:rFonts w:hint="eastAsia" w:ascii="Times New Roman"/>
                <w:sz w:val="21"/>
                <w:lang w:eastAsia="zh-CN"/>
              </w:rPr>
              <w:t>初中</w:t>
            </w:r>
          </w:p>
          <w:p>
            <w:pPr>
              <w:pStyle w:val="7"/>
              <w:ind w:left="57" w:right="28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/>
                <w:sz w:val="21"/>
                <w:lang w:eastAsia="zh-CN"/>
              </w:rPr>
              <w:t>体育</w:t>
            </w:r>
          </w:p>
        </w:tc>
        <w:tc>
          <w:tcPr>
            <w:tcW w:w="2142" w:type="dxa"/>
            <w:vAlign w:val="center"/>
          </w:tcPr>
          <w:p>
            <w:pPr>
              <w:pStyle w:val="7"/>
              <w:ind w:left="57" w:right="2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11 月 12 日（周四）</w:t>
            </w:r>
          </w:p>
          <w:p>
            <w:pPr>
              <w:pStyle w:val="7"/>
              <w:ind w:left="57" w:right="2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Times New Roman" w:eastAsia="Times New Roman"/>
                <w:sz w:val="21"/>
              </w:rPr>
              <w:t>8:00－17:00</w:t>
            </w:r>
          </w:p>
        </w:tc>
        <w:tc>
          <w:tcPr>
            <w:tcW w:w="1605" w:type="dxa"/>
          </w:tcPr>
          <w:p>
            <w:pPr>
              <w:pStyle w:val="7"/>
              <w:spacing w:before="184"/>
              <w:ind w:left="131" w:right="12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星河小学</w:t>
            </w:r>
          </w:p>
        </w:tc>
        <w:tc>
          <w:tcPr>
            <w:tcW w:w="3975" w:type="dxa"/>
          </w:tcPr>
          <w:p>
            <w:pPr>
              <w:pStyle w:val="7"/>
              <w:spacing w:before="184"/>
              <w:ind w:left="107" w:right="9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新北区中小学体育赵金华培育室第七次活动(详见培育室网站)</w:t>
            </w:r>
          </w:p>
        </w:tc>
        <w:tc>
          <w:tcPr>
            <w:tcW w:w="930" w:type="dxa"/>
          </w:tcPr>
          <w:p>
            <w:pPr>
              <w:pStyle w:val="7"/>
              <w:spacing w:before="184"/>
              <w:ind w:left="1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</w:t>
            </w:r>
          </w:p>
        </w:tc>
        <w:tc>
          <w:tcPr>
            <w:tcW w:w="2685" w:type="dxa"/>
          </w:tcPr>
          <w:p>
            <w:pPr>
              <w:pStyle w:val="7"/>
              <w:spacing w:before="131"/>
              <w:ind w:left="142" w:right="136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吴晓宇</w:t>
            </w:r>
          </w:p>
        </w:tc>
        <w:tc>
          <w:tcPr>
            <w:tcW w:w="1337" w:type="dxa"/>
          </w:tcPr>
          <w:p>
            <w:pPr>
              <w:pStyle w:val="7"/>
              <w:spacing w:before="151"/>
              <w:ind w:left="124" w:right="11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22" w:type="dxa"/>
            <w:vAlign w:val="center"/>
          </w:tcPr>
          <w:p>
            <w:pPr>
              <w:pStyle w:val="7"/>
              <w:ind w:left="57" w:right="28"/>
              <w:jc w:val="center"/>
              <w:rPr>
                <w:rFonts w:hint="eastAsia" w:ascii="Times New Roman"/>
                <w:sz w:val="21"/>
                <w:lang w:eastAsia="zh-CN"/>
              </w:rPr>
            </w:pPr>
            <w:r>
              <w:rPr>
                <w:rFonts w:hint="eastAsia" w:ascii="Times New Roman"/>
                <w:sz w:val="21"/>
                <w:lang w:eastAsia="zh-CN"/>
              </w:rPr>
              <w:t>初中</w:t>
            </w:r>
          </w:p>
          <w:p>
            <w:pPr>
              <w:pStyle w:val="7"/>
              <w:ind w:left="57" w:right="28"/>
              <w:jc w:val="center"/>
              <w:rPr>
                <w:rFonts w:hint="eastAsia" w:ascii="Times New Roman"/>
                <w:sz w:val="21"/>
                <w:lang w:eastAsia="zh-CN"/>
              </w:rPr>
            </w:pPr>
            <w:r>
              <w:rPr>
                <w:rFonts w:hint="eastAsia" w:ascii="Times New Roman"/>
                <w:sz w:val="21"/>
                <w:lang w:eastAsia="zh-CN"/>
              </w:rPr>
              <w:t>数学</w:t>
            </w:r>
          </w:p>
        </w:tc>
        <w:tc>
          <w:tcPr>
            <w:tcW w:w="2142" w:type="dxa"/>
            <w:vAlign w:val="center"/>
          </w:tcPr>
          <w:p>
            <w:pPr>
              <w:pStyle w:val="7"/>
              <w:ind w:left="57" w:right="2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11 月 12 日（周四）</w:t>
            </w:r>
          </w:p>
          <w:p>
            <w:pPr>
              <w:pStyle w:val="7"/>
              <w:ind w:left="57" w:right="28"/>
              <w:jc w:val="center"/>
              <w:rPr>
                <w:rFonts w:hint="default" w:ascii="Times New Roman" w:eastAsia="宋体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eastAsia="zh-CN"/>
              </w:rPr>
              <w:t>下午</w:t>
            </w:r>
            <w:r>
              <w:rPr>
                <w:rFonts w:hint="eastAsia" w:ascii="Times New Roman" w:eastAsia="Times New Roman"/>
                <w:sz w:val="21"/>
              </w:rPr>
              <w:t>1</w:t>
            </w:r>
            <w:r>
              <w:rPr>
                <w:rFonts w:hint="eastAsia" w:ascii="Times New Roman"/>
                <w:sz w:val="21"/>
                <w:lang w:val="en-US" w:eastAsia="zh-CN"/>
              </w:rPr>
              <w:t>2</w:t>
            </w:r>
            <w:r>
              <w:rPr>
                <w:rFonts w:hint="eastAsia" w:ascii="Times New Roman" w:eastAsia="Times New Roman"/>
                <w:sz w:val="21"/>
              </w:rPr>
              <w:t>:</w:t>
            </w:r>
            <w:r>
              <w:rPr>
                <w:rFonts w:hint="eastAsia" w:ascii="Times New Roman"/>
                <w:sz w:val="21"/>
                <w:lang w:val="en-US" w:eastAsia="zh-CN"/>
              </w:rPr>
              <w:t>45</w:t>
            </w:r>
          </w:p>
        </w:tc>
        <w:tc>
          <w:tcPr>
            <w:tcW w:w="1605" w:type="dxa"/>
          </w:tcPr>
          <w:p>
            <w:pPr>
              <w:pStyle w:val="7"/>
              <w:spacing w:before="184"/>
              <w:ind w:left="131" w:right="12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新桥初中</w:t>
            </w:r>
          </w:p>
        </w:tc>
        <w:tc>
          <w:tcPr>
            <w:tcW w:w="3975" w:type="dxa"/>
          </w:tcPr>
          <w:p>
            <w:pPr>
              <w:pStyle w:val="7"/>
              <w:spacing w:before="184"/>
              <w:ind w:left="107" w:right="9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区初中数学青年教师基本功第二轮比赛</w:t>
            </w:r>
          </w:p>
        </w:tc>
        <w:tc>
          <w:tcPr>
            <w:tcW w:w="930" w:type="dxa"/>
          </w:tcPr>
          <w:p>
            <w:pPr>
              <w:pStyle w:val="7"/>
              <w:spacing w:before="184"/>
              <w:ind w:left="14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曹</w:t>
            </w:r>
          </w:p>
        </w:tc>
        <w:tc>
          <w:tcPr>
            <w:tcW w:w="2685" w:type="dxa"/>
            <w:vAlign w:val="center"/>
          </w:tcPr>
          <w:p>
            <w:pPr>
              <w:pStyle w:val="7"/>
              <w:spacing w:before="131"/>
              <w:ind w:left="142" w:right="136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第一轮出线教师</w:t>
            </w:r>
          </w:p>
        </w:tc>
        <w:tc>
          <w:tcPr>
            <w:tcW w:w="1337" w:type="dxa"/>
          </w:tcPr>
          <w:p>
            <w:pPr>
              <w:pStyle w:val="7"/>
              <w:spacing w:before="151"/>
              <w:ind w:left="124" w:right="11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22" w:type="dxa"/>
            <w:vAlign w:val="center"/>
          </w:tcPr>
          <w:p>
            <w:pPr>
              <w:pStyle w:val="7"/>
              <w:ind w:left="57" w:right="28"/>
              <w:jc w:val="center"/>
              <w:rPr>
                <w:rFonts w:hint="eastAsia" w:ascii="Times New Roman"/>
                <w:sz w:val="21"/>
                <w:lang w:eastAsia="zh-CN"/>
              </w:rPr>
            </w:pPr>
            <w:r>
              <w:rPr>
                <w:rFonts w:hint="eastAsia" w:ascii="Times New Roman"/>
                <w:sz w:val="21"/>
                <w:lang w:eastAsia="zh-CN"/>
              </w:rPr>
              <w:t>初中</w:t>
            </w:r>
          </w:p>
          <w:p>
            <w:pPr>
              <w:pStyle w:val="7"/>
              <w:ind w:left="57" w:right="28"/>
              <w:jc w:val="center"/>
              <w:rPr>
                <w:rFonts w:hint="eastAsia" w:ascii="Times New Roman"/>
                <w:sz w:val="21"/>
                <w:lang w:eastAsia="zh-CN"/>
              </w:rPr>
            </w:pPr>
            <w:r>
              <w:rPr>
                <w:rFonts w:hint="eastAsia" w:ascii="Times New Roman"/>
                <w:sz w:val="21"/>
                <w:lang w:eastAsia="zh-CN"/>
              </w:rPr>
              <w:t>语文</w:t>
            </w:r>
          </w:p>
        </w:tc>
        <w:tc>
          <w:tcPr>
            <w:tcW w:w="2142" w:type="dxa"/>
            <w:vAlign w:val="center"/>
          </w:tcPr>
          <w:p>
            <w:pPr>
              <w:pStyle w:val="7"/>
              <w:ind w:left="57" w:right="2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11 月 12 日（周四）</w:t>
            </w:r>
          </w:p>
          <w:p>
            <w:pPr>
              <w:pStyle w:val="7"/>
              <w:ind w:left="57" w:right="28"/>
              <w:jc w:val="center"/>
              <w:rPr>
                <w:rFonts w:hint="default" w:ascii="Times New Roman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eastAsia="zh-CN"/>
              </w:rPr>
              <w:t>下午</w:t>
            </w:r>
            <w:r>
              <w:rPr>
                <w:rFonts w:hint="eastAsia" w:ascii="Times New Roman" w:eastAsia="Times New Roman"/>
                <w:sz w:val="21"/>
              </w:rPr>
              <w:t>1:</w:t>
            </w:r>
            <w:r>
              <w:rPr>
                <w:rFonts w:hint="eastAsia" w:ascii="Times New Roman"/>
                <w:sz w:val="21"/>
                <w:lang w:val="en-US" w:eastAsia="zh-CN"/>
              </w:rPr>
              <w:t>00</w:t>
            </w:r>
          </w:p>
        </w:tc>
        <w:tc>
          <w:tcPr>
            <w:tcW w:w="1605" w:type="dxa"/>
          </w:tcPr>
          <w:p>
            <w:pPr>
              <w:pStyle w:val="7"/>
              <w:spacing w:before="184"/>
              <w:ind w:left="131" w:right="12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龙虎塘中学</w:t>
            </w:r>
          </w:p>
        </w:tc>
        <w:tc>
          <w:tcPr>
            <w:tcW w:w="3975" w:type="dxa"/>
          </w:tcPr>
          <w:p>
            <w:pPr>
              <w:pStyle w:val="7"/>
              <w:spacing w:before="184"/>
              <w:ind w:left="107" w:right="9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徐春凤名教师成长营第16次活动</w:t>
            </w:r>
          </w:p>
        </w:tc>
        <w:tc>
          <w:tcPr>
            <w:tcW w:w="930" w:type="dxa"/>
          </w:tcPr>
          <w:p>
            <w:pPr>
              <w:pStyle w:val="7"/>
              <w:spacing w:before="184"/>
              <w:ind w:left="14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荣</w:t>
            </w:r>
          </w:p>
        </w:tc>
        <w:tc>
          <w:tcPr>
            <w:tcW w:w="2685" w:type="dxa"/>
          </w:tcPr>
          <w:p>
            <w:pPr>
              <w:pStyle w:val="7"/>
              <w:spacing w:before="131"/>
              <w:ind w:left="142" w:right="136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徐春凤、陈林浩、朱栋梁</w:t>
            </w:r>
          </w:p>
        </w:tc>
        <w:tc>
          <w:tcPr>
            <w:tcW w:w="1337" w:type="dxa"/>
          </w:tcPr>
          <w:p>
            <w:pPr>
              <w:pStyle w:val="7"/>
              <w:spacing w:before="151"/>
              <w:ind w:left="124" w:right="11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22" w:type="dxa"/>
            <w:vAlign w:val="center"/>
          </w:tcPr>
          <w:p>
            <w:pPr>
              <w:pStyle w:val="7"/>
              <w:ind w:left="57" w:right="28"/>
              <w:jc w:val="center"/>
              <w:rPr>
                <w:rFonts w:hint="eastAsia" w:ascii="Times New Roman"/>
                <w:sz w:val="21"/>
                <w:lang w:eastAsia="zh-CN"/>
              </w:rPr>
            </w:pPr>
            <w:r>
              <w:rPr>
                <w:rFonts w:hint="eastAsia" w:ascii="Times New Roman"/>
                <w:sz w:val="21"/>
                <w:lang w:eastAsia="zh-CN"/>
              </w:rPr>
              <w:t>初中</w:t>
            </w:r>
          </w:p>
          <w:p>
            <w:pPr>
              <w:pStyle w:val="7"/>
              <w:ind w:left="57" w:right="28"/>
              <w:jc w:val="center"/>
              <w:rPr>
                <w:rFonts w:hint="eastAsia" w:ascii="Times New Roman"/>
                <w:sz w:val="21"/>
                <w:lang w:eastAsia="zh-CN"/>
              </w:rPr>
            </w:pPr>
            <w:r>
              <w:rPr>
                <w:rFonts w:hint="eastAsia" w:ascii="Times New Roman"/>
                <w:sz w:val="21"/>
                <w:lang w:eastAsia="zh-CN"/>
              </w:rPr>
              <w:t>语文</w:t>
            </w:r>
          </w:p>
        </w:tc>
        <w:tc>
          <w:tcPr>
            <w:tcW w:w="2142" w:type="dxa"/>
            <w:vAlign w:val="center"/>
          </w:tcPr>
          <w:p>
            <w:pPr>
              <w:pStyle w:val="7"/>
              <w:ind w:left="57" w:right="2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11 月 12 日（周四）</w:t>
            </w:r>
          </w:p>
          <w:p>
            <w:pPr>
              <w:pStyle w:val="7"/>
              <w:ind w:left="57" w:right="28"/>
              <w:jc w:val="center"/>
              <w:rPr>
                <w:rFonts w:hint="eastAsia" w:ascii="Times New Roman"/>
                <w:sz w:val="21"/>
                <w:lang w:eastAsia="zh-CN"/>
              </w:rPr>
            </w:pPr>
            <w:r>
              <w:rPr>
                <w:rFonts w:hint="eastAsia" w:ascii="Times New Roman"/>
                <w:sz w:val="21"/>
                <w:lang w:eastAsia="zh-CN"/>
              </w:rPr>
              <w:t>下午</w:t>
            </w:r>
            <w:r>
              <w:rPr>
                <w:rFonts w:hint="eastAsia" w:ascii="Times New Roman" w:eastAsia="Times New Roman"/>
                <w:sz w:val="21"/>
              </w:rPr>
              <w:t>1:</w:t>
            </w:r>
            <w:r>
              <w:rPr>
                <w:rFonts w:hint="eastAsia" w:ascii="Times New Roman"/>
                <w:sz w:val="21"/>
                <w:lang w:val="en-US" w:eastAsia="zh-CN"/>
              </w:rPr>
              <w:t>10</w:t>
            </w:r>
          </w:p>
        </w:tc>
        <w:tc>
          <w:tcPr>
            <w:tcW w:w="1605" w:type="dxa"/>
            <w:vAlign w:val="center"/>
          </w:tcPr>
          <w:p>
            <w:pPr>
              <w:pStyle w:val="7"/>
              <w:spacing w:before="184"/>
              <w:ind w:left="131" w:right="12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龙虎塘中学</w:t>
            </w:r>
          </w:p>
        </w:tc>
        <w:tc>
          <w:tcPr>
            <w:tcW w:w="3975" w:type="dxa"/>
          </w:tcPr>
          <w:p>
            <w:pPr>
              <w:pStyle w:val="7"/>
              <w:spacing w:before="184"/>
              <w:ind w:left="107" w:right="98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lang w:val="en-US" w:eastAsia="zh-CN"/>
              </w:rPr>
              <w:t>初三语文读写教学设计暨备考指导   上课：陈林浩《写作与文言文的巧妙结合》，包丽芬《议论文写作的针对牲》；讲座：田卫华《中考备考教几点建议》；参加对象：九年级老师及课题组成员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84"/>
              <w:ind w:left="14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赵</w:t>
            </w:r>
          </w:p>
        </w:tc>
        <w:tc>
          <w:tcPr>
            <w:tcW w:w="2685" w:type="dxa"/>
            <w:vAlign w:val="center"/>
          </w:tcPr>
          <w:p>
            <w:pPr>
              <w:pStyle w:val="7"/>
              <w:spacing w:before="131"/>
              <w:ind w:left="142" w:right="136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全体初三语文老师</w:t>
            </w:r>
          </w:p>
        </w:tc>
        <w:tc>
          <w:tcPr>
            <w:tcW w:w="1337" w:type="dxa"/>
          </w:tcPr>
          <w:p>
            <w:pPr>
              <w:pStyle w:val="7"/>
              <w:spacing w:before="151"/>
              <w:ind w:left="124" w:right="11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822" w:type="dxa"/>
            <w:vAlign w:val="center"/>
          </w:tcPr>
          <w:p>
            <w:pPr>
              <w:pStyle w:val="7"/>
              <w:spacing w:before="43" w:line="624" w:lineRule="exact"/>
              <w:ind w:right="191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初中数学</w:t>
            </w:r>
          </w:p>
        </w:tc>
        <w:tc>
          <w:tcPr>
            <w:tcW w:w="2142" w:type="dxa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"/>
              <w:rPr>
                <w:b/>
                <w:sz w:val="16"/>
              </w:rPr>
            </w:pPr>
          </w:p>
          <w:p>
            <w:pPr>
              <w:pStyle w:val="7"/>
              <w:ind w:left="57" w:right="28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11 </w:t>
            </w:r>
            <w:r>
              <w:rPr>
                <w:sz w:val="21"/>
              </w:rPr>
              <w:t xml:space="preserve">月 </w:t>
            </w:r>
            <w:r>
              <w:rPr>
                <w:rFonts w:ascii="Times New Roman" w:eastAsia="Times New Roman"/>
                <w:sz w:val="21"/>
              </w:rPr>
              <w:t xml:space="preserve">12 </w:t>
            </w:r>
            <w:r>
              <w:rPr>
                <w:sz w:val="21"/>
              </w:rPr>
              <w:t>日（周四）</w:t>
            </w:r>
          </w:p>
          <w:p>
            <w:pPr>
              <w:pStyle w:val="7"/>
              <w:spacing w:before="43"/>
              <w:ind w:left="37" w:right="2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下午 </w:t>
            </w:r>
            <w:r>
              <w:rPr>
                <w:rFonts w:ascii="Times New Roman" w:eastAsia="Times New Roman"/>
                <w:sz w:val="21"/>
              </w:rPr>
              <w:t>1:20</w:t>
            </w:r>
          </w:p>
        </w:tc>
        <w:tc>
          <w:tcPr>
            <w:tcW w:w="1605" w:type="dxa"/>
          </w:tcPr>
          <w:p>
            <w:pPr>
              <w:pStyle w:val="7"/>
              <w:spacing w:before="11"/>
              <w:rPr>
                <w:b/>
                <w:sz w:val="25"/>
              </w:rPr>
            </w:pPr>
          </w:p>
          <w:p>
            <w:pPr>
              <w:pStyle w:val="7"/>
              <w:spacing w:line="278" w:lineRule="auto"/>
              <w:ind w:left="131" w:right="123"/>
              <w:jc w:val="center"/>
              <w:rPr>
                <w:sz w:val="21"/>
              </w:rPr>
            </w:pPr>
            <w:r>
              <w:rPr>
                <w:sz w:val="21"/>
              </w:rPr>
              <w:t>常州市市北实验初级中学</w:t>
            </w:r>
          </w:p>
        </w:tc>
        <w:tc>
          <w:tcPr>
            <w:tcW w:w="3975" w:type="dxa"/>
          </w:tcPr>
          <w:p>
            <w:pPr>
              <w:pStyle w:val="7"/>
              <w:spacing w:before="11"/>
              <w:rPr>
                <w:b/>
                <w:sz w:val="25"/>
              </w:rPr>
            </w:pPr>
          </w:p>
          <w:p>
            <w:pPr>
              <w:pStyle w:val="7"/>
              <w:spacing w:line="278" w:lineRule="auto"/>
              <w:ind w:left="107" w:right="-15"/>
              <w:jc w:val="center"/>
              <w:rPr>
                <w:sz w:val="21"/>
              </w:rPr>
            </w:pPr>
            <w:r>
              <w:rPr>
                <w:spacing w:val="-9"/>
                <w:w w:val="95"/>
                <w:sz w:val="21"/>
              </w:rPr>
              <w:t>八年级研讨课《位置的确定</w:t>
            </w:r>
            <w:r>
              <w:rPr>
                <w:spacing w:val="-157"/>
                <w:w w:val="95"/>
                <w:sz w:val="21"/>
              </w:rPr>
              <w:t>》</w:t>
            </w:r>
            <w:r>
              <w:rPr>
                <w:w w:val="95"/>
                <w:sz w:val="21"/>
              </w:rPr>
              <w:t>（王含阳</w:t>
            </w:r>
            <w:r>
              <w:rPr>
                <w:spacing w:val="-104"/>
                <w:w w:val="95"/>
                <w:sz w:val="21"/>
              </w:rPr>
              <w:t>）</w:t>
            </w:r>
            <w:r>
              <w:rPr>
                <w:w w:val="95"/>
                <w:sz w:val="21"/>
              </w:rPr>
              <w:t>、</w:t>
            </w:r>
            <w:r>
              <w:rPr>
                <w:spacing w:val="-9"/>
                <w:sz w:val="21"/>
              </w:rPr>
              <w:t>微讲座《平面直角坐标系教材分析</w:t>
            </w:r>
            <w:r>
              <w:rPr>
                <w:spacing w:val="-154"/>
                <w:sz w:val="21"/>
              </w:rPr>
              <w:t>》</w:t>
            </w:r>
            <w:r>
              <w:rPr>
                <w:sz w:val="21"/>
              </w:rPr>
              <w:t>（殷爱梅）</w:t>
            </w:r>
          </w:p>
        </w:tc>
        <w:tc>
          <w:tcPr>
            <w:tcW w:w="930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tabs>
                <w:tab w:val="left" w:pos="607"/>
              </w:tabs>
              <w:spacing w:before="131"/>
              <w:ind w:left="187"/>
              <w:rPr>
                <w:sz w:val="21"/>
              </w:rPr>
            </w:pPr>
            <w:r>
              <w:rPr>
                <w:sz w:val="21"/>
              </w:rPr>
              <w:t>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波</w:t>
            </w:r>
          </w:p>
        </w:tc>
        <w:tc>
          <w:tcPr>
            <w:tcW w:w="2685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1"/>
              <w:ind w:left="142" w:right="136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王虹雅、蔡丽、梁爽</w:t>
            </w:r>
          </w:p>
        </w:tc>
        <w:tc>
          <w:tcPr>
            <w:tcW w:w="133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22" w:type="dxa"/>
          </w:tcPr>
          <w:p>
            <w:pPr>
              <w:pStyle w:val="7"/>
              <w:spacing w:before="178" w:line="278" w:lineRule="auto"/>
              <w:ind w:left="200" w:right="191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初中化学</w:t>
            </w:r>
          </w:p>
        </w:tc>
        <w:tc>
          <w:tcPr>
            <w:tcW w:w="2142" w:type="dxa"/>
          </w:tcPr>
          <w:p>
            <w:pPr>
              <w:pStyle w:val="7"/>
              <w:spacing w:before="1"/>
              <w:rPr>
                <w:b/>
                <w:sz w:val="16"/>
              </w:rPr>
            </w:pPr>
          </w:p>
          <w:p>
            <w:pPr>
              <w:pStyle w:val="7"/>
              <w:ind w:left="57" w:right="28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11 </w:t>
            </w:r>
            <w:r>
              <w:rPr>
                <w:sz w:val="21"/>
              </w:rPr>
              <w:t xml:space="preserve">月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hint="eastAsia" w:ascii="Times New Roman"/>
                <w:sz w:val="21"/>
                <w:lang w:val="en-US" w:eastAsia="zh-CN"/>
              </w:rPr>
              <w:t>3</w:t>
            </w:r>
            <w:r>
              <w:rPr>
                <w:rFonts w:ascii="Times New Roman" w:eastAsia="Times New Roman"/>
                <w:sz w:val="21"/>
              </w:rPr>
              <w:t xml:space="preserve"> </w:t>
            </w:r>
            <w:r>
              <w:rPr>
                <w:sz w:val="21"/>
              </w:rPr>
              <w:t>日（周</w:t>
            </w:r>
            <w:r>
              <w:rPr>
                <w:rFonts w:hint="eastAsia"/>
                <w:sz w:val="21"/>
                <w:lang w:eastAsia="zh-CN"/>
              </w:rPr>
              <w:t>五</w:t>
            </w:r>
            <w:r>
              <w:rPr>
                <w:sz w:val="21"/>
              </w:rPr>
              <w:t>）</w:t>
            </w:r>
          </w:p>
          <w:p>
            <w:pPr>
              <w:pStyle w:val="7"/>
              <w:spacing w:before="178" w:line="278" w:lineRule="auto"/>
              <w:ind w:left="381" w:right="-15" w:hanging="274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全天</w:t>
            </w:r>
          </w:p>
        </w:tc>
        <w:tc>
          <w:tcPr>
            <w:tcW w:w="1605" w:type="dxa"/>
            <w:vAlign w:val="center"/>
          </w:tcPr>
          <w:p>
            <w:pPr>
              <w:pStyle w:val="7"/>
              <w:spacing w:before="1"/>
              <w:ind w:left="111"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新桥初中</w:t>
            </w:r>
          </w:p>
        </w:tc>
        <w:tc>
          <w:tcPr>
            <w:tcW w:w="3975" w:type="dxa"/>
            <w:vAlign w:val="center"/>
          </w:tcPr>
          <w:p>
            <w:pPr>
              <w:pStyle w:val="7"/>
              <w:spacing w:before="22" w:line="310" w:lineRule="atLeast"/>
              <w:ind w:left="200" w:right="1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区初中化学评优课第一轮模拟课堂比赛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spacing w:before="1"/>
              <w:ind w:left="18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荣</w:t>
            </w:r>
          </w:p>
        </w:tc>
        <w:tc>
          <w:tcPr>
            <w:tcW w:w="2685" w:type="dxa"/>
            <w:vAlign w:val="center"/>
          </w:tcPr>
          <w:p>
            <w:pPr>
              <w:pStyle w:val="7"/>
              <w:spacing w:before="1"/>
              <w:ind w:left="142" w:right="13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全体报名选手</w:t>
            </w:r>
          </w:p>
        </w:tc>
        <w:tc>
          <w:tcPr>
            <w:tcW w:w="1337" w:type="dxa"/>
          </w:tcPr>
          <w:p>
            <w:pPr>
              <w:pStyle w:val="7"/>
              <w:spacing w:before="43"/>
              <w:ind w:left="9"/>
              <w:jc w:val="center"/>
              <w:rPr>
                <w:sz w:val="21"/>
              </w:rPr>
            </w:pPr>
          </w:p>
        </w:tc>
      </w:tr>
    </w:tbl>
    <w:p/>
    <w:p/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eastAsia="zh-CN"/>
        </w:rPr>
        <w:t>注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:教研活动需要学校安排车辆的老师，请提前联系学校行政办公室顾永烈主任（13584507300）</w:t>
      </w:r>
    </w:p>
    <w:p>
      <w:bookmarkStart w:id="0" w:name="_GoBack"/>
      <w:bookmarkEnd w:id="0"/>
    </w:p>
    <w:sectPr>
      <w:type w:val="continuous"/>
      <w:pgSz w:w="16840" w:h="11910" w:orient="landscape"/>
      <w:pgMar w:top="1100" w:right="1560" w:bottom="280" w:left="15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FCF4D8D"/>
    <w:rsid w:val="12312699"/>
    <w:rsid w:val="35414897"/>
    <w:rsid w:val="52F67BDB"/>
    <w:rsid w:val="59B84D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2020-11-09T01:06:00Z</dcterms:created>
  <dc:creator>微软用户</dc:creator>
  <cp:lastModifiedBy>无上荣耀</cp:lastModifiedBy>
  <cp:lastPrinted>2020-11-09T03:05:50Z</cp:lastPrinted>
  <dcterms:modified xsi:type="dcterms:W3CDTF">2020-11-09T03:06:16Z</dcterms:modified>
  <dc:title>常州市教育教研室2006—2007学年度第一学期第三周教研活动安排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2020-11-09T00:00:00Z</vt:filetime>
  </property>
  <property fmtid="{D5CDD505-2E9C-101B-9397-08002B2CF9AE}" pid="5" name="KSOProductBuildVer">
    <vt:lpwstr>2052-11.1.0.9912</vt:lpwstr>
  </property>
</Properties>
</file>