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ascii="宋体" w:hAnsi="宋体" w:eastAsia="宋体" w:cs="宋体"/>
          <w:color w:val="000000"/>
          <w:kern w:val="0"/>
          <w:sz w:val="24"/>
          <w:szCs w:val="24"/>
        </w:rPr>
      </w:pPr>
      <w:r>
        <w:rPr>
          <w:rFonts w:hint="eastAsia" w:ascii="黑体" w:hAnsi="宋体" w:eastAsia="黑体" w:cs="宋体"/>
          <w:b/>
          <w:color w:val="000000"/>
          <w:kern w:val="0"/>
          <w:sz w:val="32"/>
        </w:rPr>
        <w:t>20</w:t>
      </w:r>
      <w:r>
        <w:rPr>
          <w:rFonts w:hint="eastAsia" w:ascii="黑体" w:hAnsi="宋体" w:eastAsia="黑体" w:cs="宋体"/>
          <w:b/>
          <w:color w:val="000000"/>
          <w:kern w:val="0"/>
          <w:sz w:val="32"/>
          <w:lang w:val="en-US" w:eastAsia="zh-CN"/>
        </w:rPr>
        <w:t>20-2021</w:t>
      </w:r>
      <w:r>
        <w:rPr>
          <w:rFonts w:hint="eastAsia" w:ascii="黑体" w:hAnsi="宋体" w:eastAsia="黑体" w:cs="宋体"/>
          <w:b/>
          <w:color w:val="000000"/>
          <w:kern w:val="0"/>
          <w:sz w:val="32"/>
        </w:rPr>
        <w:t>第一学期书法特色教育工作计划</w:t>
      </w:r>
    </w:p>
    <w:p>
      <w:pPr>
        <w:widowControl/>
        <w:spacing w:line="480" w:lineRule="auto"/>
        <w:ind w:firstLine="480" w:firstLineChars="2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武进区政平小学</w:t>
      </w:r>
    </w:p>
    <w:p>
      <w:pPr>
        <w:widowControl/>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一、指导思想：</w:t>
      </w:r>
    </w:p>
    <w:p>
      <w:pPr>
        <w:widowControl/>
        <w:ind w:firstLine="540" w:firstLineChars="200"/>
        <w:jc w:val="left"/>
        <w:rPr>
          <w:rFonts w:ascii="宋体" w:hAnsi="宋体" w:eastAsia="宋体" w:cs="宋体"/>
          <w:color w:val="000000"/>
          <w:kern w:val="0"/>
          <w:sz w:val="24"/>
          <w:szCs w:val="24"/>
        </w:rPr>
      </w:pPr>
      <w:r>
        <w:rPr>
          <w:rFonts w:hint="eastAsia" w:ascii="宋体" w:hAnsi="宋体" w:eastAsia="宋体" w:cs="宋体"/>
          <w:color w:val="000000"/>
          <w:spacing w:val="15"/>
          <w:kern w:val="0"/>
          <w:sz w:val="24"/>
          <w:szCs w:val="24"/>
        </w:rPr>
        <w:t>本学期学校继续以教育部关于书法教育的指导思想为依托，加强卓越绩效管理，全面提高书法艺术教育教学质量，做好各项教学工作，继续优化书法课堂教学，探索有效教学途径，以培养学生学习书法兴趣和提高书写能力为目标，全面推进特色素质教育，积极开展书法教育研究，培养书法特长生，进一步完善科组建设，打造学校书法内涵。使书法教育教学工作再上新台阶。</w:t>
      </w:r>
    </w:p>
    <w:p>
      <w:pPr>
        <w:widowControl/>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二、工作原则</w:t>
      </w:r>
    </w:p>
    <w:p>
      <w:pPr>
        <w:widowControl/>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1、领导教师全员参与；</w:t>
      </w:r>
    </w:p>
    <w:p>
      <w:pPr>
        <w:widowControl/>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2、始终面向全体师生；</w:t>
      </w:r>
    </w:p>
    <w:p>
      <w:pPr>
        <w:widowControl/>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3、抓实教学全程管理；</w:t>
      </w:r>
    </w:p>
    <w:p>
      <w:pPr>
        <w:widowControl/>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4、促进师生共同发展；</w:t>
      </w:r>
    </w:p>
    <w:p>
      <w:pPr>
        <w:widowControl/>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5、博得全体家长支持。</w:t>
      </w:r>
    </w:p>
    <w:p>
      <w:pPr>
        <w:widowControl/>
        <w:ind w:firstLine="480" w:firstLineChars="200"/>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三、具体工作</w:t>
      </w:r>
    </w:p>
    <w:p>
      <w:pPr>
        <w:widowControl/>
        <w:ind w:firstLine="480" w:firstLineChars="200"/>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写字教育以普及为主，在面向全体学生的基础上，继续组织好书法社团培训活动，使书法特长生得到专业引领和提升。</w:t>
      </w:r>
    </w:p>
    <w:p>
      <w:pPr>
        <w:widowControl/>
        <w:ind w:firstLine="480" w:firstLineChars="200"/>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 xml:space="preserve"> 1、以多元培训促长师能</w:t>
      </w:r>
    </w:p>
    <w:p>
      <w:pPr>
        <w:widowControl/>
        <w:ind w:firstLine="480" w:firstLineChars="200"/>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良好的教师素质是开展教育教学工作的重要保障，要想把我校的书法特色教育搞得更加有声有色，关键要有一批在书法理论与实际方面有较高素养的教师。因此，教师的培养是这学期学校书法特色工作的重点之一。</w:t>
      </w:r>
    </w:p>
    <w:p>
      <w:pPr>
        <w:widowControl/>
        <w:ind w:firstLine="480" w:firstLineChars="200"/>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（1）提高教师书写技能。</w:t>
      </w:r>
    </w:p>
    <w:p>
      <w:pPr>
        <w:widowControl/>
        <w:ind w:firstLine="480" w:firstLineChars="200"/>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根据学校实际情况，我校将采取集中培训与分散培训相结合的形式对全体教师进行书法技能的培训。一是重视全体教师粉笔字书写技能，提高教师课堂教学板书质量；二是重点集中培养35周岁以下的新教师，促进迅速成长；三是重视书法社团指导老师对书法艺术的深度追求，进一步提高书法社团培训质量。</w:t>
      </w:r>
    </w:p>
    <w:p>
      <w:pPr>
        <w:widowControl/>
        <w:ind w:firstLine="480" w:firstLineChars="200"/>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（2）提高课堂教学水平</w:t>
      </w:r>
    </w:p>
    <w:p>
      <w:pPr>
        <w:widowControl/>
        <w:ind w:firstLine="480" w:firstLineChars="200"/>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为了进一步提高写字课教师的课堂教学水平，利用学校</w:t>
      </w:r>
      <w:r>
        <w:rPr>
          <w:rFonts w:hint="eastAsia" w:cs="宋体" w:asciiTheme="minorEastAsia" w:hAnsiTheme="minorEastAsia"/>
          <w:color w:val="000000"/>
          <w:kern w:val="0"/>
          <w:sz w:val="24"/>
          <w:szCs w:val="24"/>
          <w:lang w:eastAsia="zh-CN"/>
        </w:rPr>
        <w:t>微信</w:t>
      </w:r>
      <w:r>
        <w:rPr>
          <w:rFonts w:hint="eastAsia" w:cs="宋体" w:asciiTheme="minorEastAsia" w:hAnsiTheme="minorEastAsia"/>
          <w:color w:val="000000"/>
          <w:kern w:val="0"/>
          <w:sz w:val="24"/>
          <w:szCs w:val="24"/>
        </w:rPr>
        <w:t>平台，或是发布书法教学理论知识，或是发布与教学内容相关的基本笔法、字形结构、作品章法及教学常规模式，供老师们参考。积极组织教师外出学习，取长补短、扬长避短，全面提高书法素养，为上出优质的书法课提供保障。</w:t>
      </w:r>
    </w:p>
    <w:p>
      <w:pPr>
        <w:widowControl/>
        <w:ind w:firstLine="480" w:firstLineChars="200"/>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（3）提升教师文化内涵</w:t>
      </w:r>
    </w:p>
    <w:p>
      <w:pPr>
        <w:widowControl/>
        <w:ind w:firstLine="480" w:firstLineChars="200"/>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依据学校实际及教师实际，组建书法教师</w:t>
      </w:r>
      <w:r>
        <w:rPr>
          <w:rFonts w:hint="eastAsia" w:cs="宋体" w:asciiTheme="minorEastAsia" w:hAnsiTheme="minorEastAsia"/>
          <w:color w:val="000000"/>
          <w:kern w:val="0"/>
          <w:sz w:val="24"/>
          <w:szCs w:val="24"/>
          <w:lang w:eastAsia="zh-CN"/>
        </w:rPr>
        <w:t>微信</w:t>
      </w:r>
      <w:r>
        <w:rPr>
          <w:rFonts w:hint="eastAsia" w:cs="宋体" w:asciiTheme="minorEastAsia" w:hAnsiTheme="minorEastAsia"/>
          <w:color w:val="000000"/>
          <w:kern w:val="0"/>
          <w:sz w:val="24"/>
          <w:szCs w:val="24"/>
        </w:rPr>
        <w:t>群，通过网络信息平台向老师们推荐书法简史、书法概论、书法鉴赏等相关理论知识和一些名家书法作品创作经验，以拓宽教师书法专业视野，丰富书法创作视角，提升教师书法鉴赏视力。</w:t>
      </w:r>
    </w:p>
    <w:p>
      <w:pPr>
        <w:widowControl/>
        <w:ind w:firstLine="200"/>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 xml:space="preserve">    2、以多面督查促发效率。</w:t>
      </w:r>
    </w:p>
    <w:p>
      <w:pPr>
        <w:widowControl/>
        <w:ind w:firstLine="200"/>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 xml:space="preserve">    为了保证书法特色教育工作有效地开展，本学期学校进一步加强写字教学常规的检查，对写字校本课进行不通知的推门听课，不定期地检查学生作业和教师备课；对中午的写字课也将加强督查，查课前准备、查上课情况及作业批改情况（其中1～2年级《习字册》要求全写全批，3～6年级习字册生字部分全写全批，其它部分选写选批</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rPr>
        <w:t>《</w:t>
      </w:r>
      <w:r>
        <w:rPr>
          <w:rFonts w:hint="eastAsia" w:cs="宋体" w:asciiTheme="minorEastAsia" w:hAnsiTheme="minorEastAsia"/>
          <w:color w:val="000000"/>
          <w:kern w:val="0"/>
          <w:sz w:val="24"/>
          <w:szCs w:val="24"/>
          <w:lang w:eastAsia="zh-CN"/>
        </w:rPr>
        <w:t>书法练习指导</w:t>
      </w:r>
      <w:r>
        <w:rPr>
          <w:rFonts w:hint="eastAsia" w:cs="宋体" w:asciiTheme="minorEastAsia" w:hAnsiTheme="minorEastAsia"/>
          <w:color w:val="000000"/>
          <w:kern w:val="0"/>
          <w:sz w:val="24"/>
          <w:szCs w:val="24"/>
        </w:rPr>
        <w:t>》</w:t>
      </w:r>
      <w:r>
        <w:rPr>
          <w:rFonts w:hint="eastAsia" w:cs="宋体" w:asciiTheme="minorEastAsia" w:hAnsiTheme="minorEastAsia"/>
          <w:color w:val="000000"/>
          <w:kern w:val="0"/>
          <w:sz w:val="24"/>
          <w:szCs w:val="24"/>
          <w:lang w:eastAsia="zh-CN"/>
        </w:rPr>
        <w:t>全写全批。</w:t>
      </w:r>
      <w:r>
        <w:rPr>
          <w:rFonts w:hint="eastAsia" w:cs="宋体" w:asciiTheme="minorEastAsia" w:hAnsiTheme="minorEastAsia"/>
          <w:color w:val="000000"/>
          <w:kern w:val="0"/>
          <w:sz w:val="24"/>
          <w:szCs w:val="24"/>
        </w:rPr>
        <w:t>）。做到检查后及时反馈，不断促进常规的落实，提高写字教学的效果。</w:t>
      </w:r>
    </w:p>
    <w:p>
      <w:pPr>
        <w:widowControl/>
        <w:ind w:firstLine="200"/>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 xml:space="preserve">     3、以多彩活动促进发展</w:t>
      </w:r>
    </w:p>
    <w:p>
      <w:pPr>
        <w:widowControl/>
        <w:ind w:firstLine="480" w:firstLineChars="200"/>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积极组织学生开展各种书法活动或参加各级各类书法比赛，让学生在各类活动中体验过程、享受成功。首先要组织好每学期一次的江苏省考试院书法水平等级考试活动；其次要积极组织参加教育行政部门组织的各类竞赛；最后要根据学校实际开展好中国传统节日的庆祝活动或纪念活动。</w:t>
      </w:r>
    </w:p>
    <w:p>
      <w:pPr>
        <w:widowControl/>
        <w:ind w:firstLine="200"/>
        <w:jc w:val="left"/>
        <w:rPr>
          <w:rFonts w:ascii="ˎ̥" w:hAnsi="ˎ̥" w:eastAsia="宋体" w:cs="宋体"/>
          <w:color w:val="000000"/>
          <w:kern w:val="0"/>
          <w:sz w:val="24"/>
          <w:szCs w:val="24"/>
        </w:rPr>
      </w:pPr>
      <w:r>
        <w:rPr>
          <w:rFonts w:hint="eastAsia" w:cs="宋体" w:asciiTheme="minorEastAsia" w:hAnsiTheme="minorEastAsia"/>
          <w:color w:val="000000"/>
          <w:kern w:val="0"/>
          <w:sz w:val="24"/>
          <w:szCs w:val="24"/>
        </w:rPr>
        <w:t xml:space="preserve">  四、具体要求</w:t>
      </w:r>
    </w:p>
    <w:p>
      <w:pPr>
        <w:widowControl/>
        <w:ind w:firstLine="480" w:firstLineChars="200"/>
        <w:jc w:val="left"/>
        <w:rPr>
          <w:rFonts w:ascii="ˎ̥" w:hAnsi="ˎ̥" w:eastAsia="宋体" w:cs="宋体"/>
          <w:color w:val="000000"/>
          <w:kern w:val="0"/>
          <w:sz w:val="24"/>
          <w:szCs w:val="24"/>
        </w:rPr>
      </w:pPr>
      <w:r>
        <w:rPr>
          <w:rFonts w:hint="eastAsia" w:cs="宋体" w:asciiTheme="minorEastAsia" w:hAnsiTheme="minorEastAsia"/>
          <w:color w:val="000000"/>
          <w:kern w:val="0"/>
          <w:sz w:val="24"/>
          <w:szCs w:val="24"/>
        </w:rPr>
        <w:t>1、认真备课：教学方案可以参考以下三种课型进行设计。（1）笔画教学的课型，模式为“激趣——出示笔画并讲解、示范——学生练习、讲评——出示生字并读帖——范写——尝试练习——评价——发展练习”；（2）结构教学的课型，模式为“激趣导入——出示生字，读帖、分析字形结构——范写——尝试练习——评价——发展练习”；（3）作品指导教学的课型，模式为“激趣导入——示范作品欣赏——尝试练习——评价——发展练习”。</w:t>
      </w:r>
    </w:p>
    <w:p>
      <w:pPr>
        <w:widowControl/>
        <w:ind w:firstLine="480" w:firstLineChars="200"/>
        <w:jc w:val="left"/>
        <w:rPr>
          <w:rFonts w:ascii="ˎ̥" w:hAnsi="ˎ̥" w:eastAsia="宋体" w:cs="宋体"/>
          <w:color w:val="000000"/>
          <w:kern w:val="0"/>
          <w:sz w:val="24"/>
          <w:szCs w:val="24"/>
        </w:rPr>
      </w:pPr>
      <w:r>
        <w:rPr>
          <w:rFonts w:hint="eastAsia" w:cs="宋体" w:asciiTheme="minorEastAsia" w:hAnsiTheme="minorEastAsia"/>
          <w:color w:val="000000"/>
          <w:kern w:val="0"/>
          <w:sz w:val="24"/>
          <w:szCs w:val="24"/>
        </w:rPr>
        <w:t>2、认真上课：课堂上要求教师讲清笔画特征，点明结构特点，说说空间布局，在此基础上能认真范写，鼓励学生进行评价，提高学生鉴赏能力。另外，教学中要穿插相关的书法常识或书法故事，让学生在掌握书写技能的同时，提高写字兴趣，发展书法素养。学生练习时，要求教师巡回指导，帮助学生掌握正确写字姿势和养成良好的书写习惯。</w:t>
      </w:r>
    </w:p>
    <w:p>
      <w:pPr>
        <w:widowControl/>
        <w:ind w:firstLine="480" w:firstLineChars="200"/>
        <w:jc w:val="left"/>
        <w:rPr>
          <w:rFonts w:ascii="ˎ̥" w:hAnsi="ˎ̥" w:eastAsia="宋体" w:cs="宋体"/>
          <w:color w:val="000000"/>
          <w:kern w:val="0"/>
          <w:sz w:val="24"/>
          <w:szCs w:val="24"/>
        </w:rPr>
      </w:pPr>
      <w:r>
        <w:rPr>
          <w:rFonts w:hint="eastAsia" w:cs="宋体" w:asciiTheme="minorEastAsia" w:hAnsiTheme="minorEastAsia"/>
          <w:color w:val="000000"/>
          <w:kern w:val="0"/>
          <w:sz w:val="24"/>
          <w:szCs w:val="24"/>
        </w:rPr>
        <w:t>3、认真批阅学生的作业。保证作业的整洁和学生的书写质量。</w:t>
      </w:r>
    </w:p>
    <w:p>
      <w:pPr>
        <w:widowControl/>
        <w:ind w:firstLine="480" w:firstLineChars="200"/>
        <w:jc w:val="left"/>
        <w:rPr>
          <w:rFonts w:ascii="ˎ̥" w:hAnsi="ˎ̥" w:eastAsia="宋体" w:cs="宋体"/>
          <w:color w:val="000000"/>
          <w:kern w:val="0"/>
          <w:sz w:val="24"/>
          <w:szCs w:val="24"/>
        </w:rPr>
      </w:pPr>
      <w:r>
        <w:rPr>
          <w:rFonts w:hint="eastAsia" w:cs="宋体" w:asciiTheme="minorEastAsia" w:hAnsiTheme="minorEastAsia"/>
          <w:color w:val="000000"/>
          <w:kern w:val="0"/>
          <w:sz w:val="24"/>
          <w:szCs w:val="24"/>
        </w:rPr>
        <w:t>4、积极组织学生参加各种书法活动和比赛，利用各种途径宣传学生的优秀作品，可布置展板和橱窗等。</w:t>
      </w:r>
    </w:p>
    <w:p>
      <w:pPr>
        <w:widowControl/>
        <w:ind w:firstLine="480" w:firstLineChars="200"/>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5、指导学生养成良好的习惯，尤其是洗毛笔的方法，想办法解决洗笔长久以来存在的问题。</w:t>
      </w:r>
    </w:p>
    <w:p>
      <w:pPr>
        <w:widowControl/>
        <w:ind w:firstLine="480" w:firstLineChars="20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6、要注重多元化评价学生。积极准备</w:t>
      </w:r>
      <w:r>
        <w:rPr>
          <w:rFonts w:hint="eastAsia" w:cs="宋体" w:asciiTheme="minorEastAsia" w:hAnsiTheme="minorEastAsia"/>
          <w:color w:val="000000"/>
          <w:kern w:val="0"/>
          <w:sz w:val="24"/>
          <w:szCs w:val="24"/>
          <w:lang w:eastAsia="zh-CN"/>
        </w:rPr>
        <w:t>每</w:t>
      </w:r>
      <w:r>
        <w:rPr>
          <w:rFonts w:hint="eastAsia" w:cs="宋体" w:asciiTheme="minorEastAsia" w:hAnsiTheme="minorEastAsia"/>
          <w:color w:val="000000"/>
          <w:kern w:val="0"/>
          <w:sz w:val="24"/>
          <w:szCs w:val="24"/>
        </w:rPr>
        <w:t>学</w:t>
      </w:r>
      <w:r>
        <w:rPr>
          <w:rFonts w:hint="eastAsia" w:cs="宋体" w:asciiTheme="minorEastAsia" w:hAnsiTheme="minorEastAsia"/>
          <w:color w:val="000000"/>
          <w:kern w:val="0"/>
          <w:sz w:val="24"/>
          <w:szCs w:val="24"/>
          <w:lang w:eastAsia="zh-CN"/>
        </w:rPr>
        <w:t>期</w:t>
      </w:r>
      <w:r>
        <w:rPr>
          <w:rFonts w:hint="eastAsia" w:cs="宋体" w:asciiTheme="minorEastAsia" w:hAnsiTheme="minorEastAsia"/>
          <w:color w:val="000000"/>
          <w:kern w:val="0"/>
          <w:sz w:val="24"/>
          <w:szCs w:val="24"/>
        </w:rPr>
        <w:t>一次的学生书法</w:t>
      </w:r>
      <w:r>
        <w:rPr>
          <w:rFonts w:hint="eastAsia" w:cs="宋体" w:asciiTheme="minorEastAsia" w:hAnsiTheme="minorEastAsia"/>
          <w:color w:val="000000"/>
          <w:kern w:val="0"/>
          <w:sz w:val="24"/>
          <w:szCs w:val="24"/>
          <w:lang w:eastAsia="zh-CN"/>
        </w:rPr>
        <w:t>水平</w:t>
      </w:r>
      <w:r>
        <w:rPr>
          <w:rFonts w:hint="eastAsia" w:cs="宋体" w:asciiTheme="minorEastAsia" w:hAnsiTheme="minorEastAsia"/>
          <w:color w:val="000000"/>
          <w:kern w:val="0"/>
          <w:sz w:val="24"/>
          <w:szCs w:val="24"/>
        </w:rPr>
        <w:t>考核。书法社团指导老师要注重期末汇报健全书法班学生的档案，为每位学生建立档案，收集好优秀的作品。</w:t>
      </w:r>
    </w:p>
    <w:p>
      <w:pPr>
        <w:widowControl/>
        <w:ind w:firstLine="480" w:firstLineChars="200"/>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五、具体工作安排</w:t>
      </w:r>
    </w:p>
    <w:p>
      <w:pPr>
        <w:widowControl/>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九月份</w:t>
      </w:r>
    </w:p>
    <w:p>
      <w:pPr>
        <w:widowControl/>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1、各年级制定教学计划，合理安排教学进度。</w:t>
      </w:r>
    </w:p>
    <w:p>
      <w:pPr>
        <w:widowControl/>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2、做好书法社团学生的报名工作，书法社团正常开展活动。</w:t>
      </w:r>
    </w:p>
    <w:p>
      <w:pPr>
        <w:widowControl/>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rPr>
        <w:t>3、</w:t>
      </w:r>
      <w:r>
        <w:rPr>
          <w:rFonts w:hint="eastAsia" w:cs="宋体" w:asciiTheme="minorEastAsia" w:hAnsiTheme="minorEastAsia"/>
          <w:color w:val="000000"/>
          <w:kern w:val="0"/>
          <w:sz w:val="24"/>
          <w:szCs w:val="24"/>
          <w:lang w:eastAsia="zh-CN"/>
        </w:rPr>
        <w:t>书法社团指导老师会议</w:t>
      </w:r>
    </w:p>
    <w:p>
      <w:pPr>
        <w:widowControl/>
        <w:ind w:right="549"/>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rPr>
        <w:t>、写字</w:t>
      </w:r>
      <w:r>
        <w:rPr>
          <w:rFonts w:hint="eastAsia" w:cs="宋体" w:asciiTheme="minorEastAsia" w:hAnsiTheme="minorEastAsia"/>
          <w:color w:val="000000"/>
          <w:kern w:val="0"/>
          <w:sz w:val="24"/>
          <w:szCs w:val="24"/>
          <w:lang w:eastAsia="zh-CN"/>
        </w:rPr>
        <w:t>课</w:t>
      </w:r>
      <w:r>
        <w:rPr>
          <w:rFonts w:hint="eastAsia" w:cs="宋体" w:asciiTheme="minorEastAsia" w:hAnsiTheme="minorEastAsia"/>
          <w:color w:val="000000"/>
          <w:kern w:val="0"/>
          <w:sz w:val="24"/>
          <w:szCs w:val="24"/>
        </w:rPr>
        <w:t>教学工作考核</w:t>
      </w:r>
      <w:bookmarkStart w:id="0" w:name="_GoBack"/>
      <w:bookmarkEnd w:id="0"/>
      <w:r>
        <w:rPr>
          <w:rFonts w:hint="eastAsia" w:cs="宋体" w:asciiTheme="minorEastAsia" w:hAnsiTheme="minorEastAsia"/>
          <w:color w:val="000000"/>
          <w:kern w:val="0"/>
          <w:sz w:val="24"/>
          <w:szCs w:val="24"/>
        </w:rPr>
        <w:t>。</w:t>
      </w:r>
    </w:p>
    <w:p>
      <w:pPr>
        <w:widowControl/>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rPr>
        <w:t>、布置好“学生风采”展示橱窗。</w:t>
      </w:r>
    </w:p>
    <w:p>
      <w:pPr>
        <w:widowControl/>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6、青年</w:t>
      </w:r>
      <w:r>
        <w:rPr>
          <w:rFonts w:hint="eastAsia" w:cs="宋体" w:asciiTheme="minorEastAsia" w:hAnsiTheme="minorEastAsia"/>
          <w:color w:val="000000"/>
          <w:kern w:val="0"/>
          <w:sz w:val="24"/>
          <w:szCs w:val="24"/>
        </w:rPr>
        <w:t>教师书法培训。</w:t>
      </w:r>
    </w:p>
    <w:p>
      <w:pPr>
        <w:widowControl/>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color w:val="000000"/>
          <w:kern w:val="0"/>
          <w:sz w:val="24"/>
          <w:szCs w:val="24"/>
        </w:rPr>
        <w:t>查</w:t>
      </w:r>
      <w:r>
        <w:rPr>
          <w:rFonts w:hint="eastAsia" w:cs="宋体" w:asciiTheme="minorEastAsia" w:hAnsiTheme="minorEastAsia"/>
          <w:color w:val="000000"/>
          <w:kern w:val="0"/>
          <w:sz w:val="24"/>
          <w:szCs w:val="24"/>
          <w:lang w:eastAsia="zh-CN"/>
        </w:rPr>
        <w:t>阅</w:t>
      </w:r>
      <w:r>
        <w:rPr>
          <w:rFonts w:hint="eastAsia" w:cs="宋体" w:asciiTheme="minorEastAsia" w:hAnsiTheme="minorEastAsia"/>
          <w:color w:val="000000"/>
          <w:kern w:val="0"/>
          <w:sz w:val="24"/>
          <w:szCs w:val="24"/>
        </w:rPr>
        <w:t>学生《习字册》</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rPr>
        <w:t>《</w:t>
      </w:r>
      <w:r>
        <w:rPr>
          <w:rFonts w:hint="eastAsia" w:cs="宋体" w:asciiTheme="minorEastAsia" w:hAnsiTheme="minorEastAsia"/>
          <w:color w:val="000000"/>
          <w:kern w:val="0"/>
          <w:sz w:val="24"/>
          <w:szCs w:val="24"/>
          <w:lang w:eastAsia="zh-CN"/>
        </w:rPr>
        <w:t>书法练习指导</w:t>
      </w:r>
      <w:r>
        <w:rPr>
          <w:rFonts w:hint="eastAsia" w:cs="宋体" w:asciiTheme="minorEastAsia" w:hAnsiTheme="minorEastAsia"/>
          <w:color w:val="000000"/>
          <w:kern w:val="0"/>
          <w:sz w:val="24"/>
          <w:szCs w:val="24"/>
        </w:rPr>
        <w:t>》</w:t>
      </w:r>
      <w:r>
        <w:rPr>
          <w:rFonts w:hint="eastAsia" w:cs="宋体" w:asciiTheme="minorEastAsia" w:hAnsiTheme="minorEastAsia"/>
          <w:color w:val="000000"/>
          <w:kern w:val="0"/>
          <w:sz w:val="24"/>
          <w:szCs w:val="24"/>
          <w:lang w:eastAsia="zh-CN"/>
        </w:rPr>
        <w:t>完成情况</w:t>
      </w:r>
      <w:r>
        <w:rPr>
          <w:rFonts w:hint="eastAsia" w:cs="宋体" w:asciiTheme="minorEastAsia" w:hAnsiTheme="minorEastAsia"/>
          <w:color w:val="000000"/>
          <w:kern w:val="0"/>
          <w:sz w:val="24"/>
          <w:szCs w:val="24"/>
        </w:rPr>
        <w:t>。</w:t>
      </w:r>
    </w:p>
    <w:p>
      <w:pPr>
        <w:widowControl/>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8、书法社团指导老师管理考核。</w:t>
      </w:r>
    </w:p>
    <w:p>
      <w:pPr>
        <w:widowControl/>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十月份</w:t>
      </w:r>
    </w:p>
    <w:p>
      <w:pPr>
        <w:widowControl/>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1、教师书法培训。</w:t>
      </w:r>
    </w:p>
    <w:p>
      <w:pPr>
        <w:widowControl/>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2、写字</w:t>
      </w:r>
      <w:r>
        <w:rPr>
          <w:rFonts w:hint="eastAsia" w:cs="宋体" w:asciiTheme="minorEastAsia" w:hAnsiTheme="minorEastAsia"/>
          <w:color w:val="000000"/>
          <w:kern w:val="0"/>
          <w:sz w:val="24"/>
          <w:szCs w:val="24"/>
          <w:lang w:eastAsia="zh-CN"/>
        </w:rPr>
        <w:t>课</w:t>
      </w:r>
      <w:r>
        <w:rPr>
          <w:rFonts w:hint="eastAsia" w:cs="宋体" w:asciiTheme="minorEastAsia" w:hAnsiTheme="minorEastAsia"/>
          <w:color w:val="000000"/>
          <w:kern w:val="0"/>
          <w:sz w:val="24"/>
          <w:szCs w:val="24"/>
        </w:rPr>
        <w:t>教学工作考核。</w:t>
      </w:r>
    </w:p>
    <w:p>
      <w:pPr>
        <w:widowControl/>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3、查</w:t>
      </w:r>
      <w:r>
        <w:rPr>
          <w:rFonts w:hint="eastAsia" w:cs="宋体" w:asciiTheme="minorEastAsia" w:hAnsiTheme="minorEastAsia"/>
          <w:color w:val="000000"/>
          <w:kern w:val="0"/>
          <w:sz w:val="24"/>
          <w:szCs w:val="24"/>
          <w:lang w:eastAsia="zh-CN"/>
        </w:rPr>
        <w:t>阅</w:t>
      </w:r>
      <w:r>
        <w:rPr>
          <w:rFonts w:hint="eastAsia" w:cs="宋体" w:asciiTheme="minorEastAsia" w:hAnsiTheme="minorEastAsia"/>
          <w:color w:val="000000"/>
          <w:kern w:val="0"/>
          <w:sz w:val="24"/>
          <w:szCs w:val="24"/>
        </w:rPr>
        <w:t>学生《习字册》</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rPr>
        <w:t>《</w:t>
      </w:r>
      <w:r>
        <w:rPr>
          <w:rFonts w:hint="eastAsia" w:cs="宋体" w:asciiTheme="minorEastAsia" w:hAnsiTheme="minorEastAsia"/>
          <w:color w:val="000000"/>
          <w:kern w:val="0"/>
          <w:sz w:val="24"/>
          <w:szCs w:val="24"/>
          <w:lang w:eastAsia="zh-CN"/>
        </w:rPr>
        <w:t>书法练习指导</w:t>
      </w:r>
      <w:r>
        <w:rPr>
          <w:rFonts w:hint="eastAsia" w:cs="宋体" w:asciiTheme="minorEastAsia" w:hAnsiTheme="minorEastAsia"/>
          <w:color w:val="000000"/>
          <w:kern w:val="0"/>
          <w:sz w:val="24"/>
          <w:szCs w:val="24"/>
        </w:rPr>
        <w:t>》</w:t>
      </w:r>
      <w:r>
        <w:rPr>
          <w:rFonts w:hint="eastAsia" w:cs="宋体" w:asciiTheme="minorEastAsia" w:hAnsiTheme="minorEastAsia"/>
          <w:color w:val="000000"/>
          <w:kern w:val="0"/>
          <w:sz w:val="24"/>
          <w:szCs w:val="24"/>
          <w:lang w:eastAsia="zh-CN"/>
        </w:rPr>
        <w:t>完成情况</w:t>
      </w:r>
      <w:r>
        <w:rPr>
          <w:rFonts w:hint="eastAsia" w:cs="宋体" w:asciiTheme="minorEastAsia" w:hAnsiTheme="minorEastAsia"/>
          <w:color w:val="000000"/>
          <w:kern w:val="0"/>
          <w:sz w:val="24"/>
          <w:szCs w:val="24"/>
        </w:rPr>
        <w:t>。</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、检查学生的“双姿”及写字质量。</w:t>
      </w:r>
    </w:p>
    <w:p>
      <w:pPr>
        <w:widowControl/>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5、书法社团指导老师管理考核。</w:t>
      </w:r>
    </w:p>
    <w:p>
      <w:pPr>
        <w:widowControl/>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十一月份</w:t>
      </w:r>
    </w:p>
    <w:p>
      <w:pPr>
        <w:widowControl/>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1、教师书法培训。</w:t>
      </w:r>
    </w:p>
    <w:p>
      <w:pPr>
        <w:widowControl/>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2、组织学生参加各级各类书法比赛。</w:t>
      </w:r>
    </w:p>
    <w:p>
      <w:pPr>
        <w:widowControl/>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3、写字</w:t>
      </w:r>
      <w:r>
        <w:rPr>
          <w:rFonts w:hint="eastAsia" w:cs="宋体" w:asciiTheme="minorEastAsia" w:hAnsiTheme="minorEastAsia"/>
          <w:color w:val="000000"/>
          <w:kern w:val="0"/>
          <w:sz w:val="24"/>
          <w:szCs w:val="24"/>
          <w:lang w:eastAsia="zh-CN"/>
        </w:rPr>
        <w:t>课</w:t>
      </w:r>
      <w:r>
        <w:rPr>
          <w:rFonts w:hint="eastAsia" w:cs="宋体" w:asciiTheme="minorEastAsia" w:hAnsiTheme="minorEastAsia"/>
          <w:color w:val="000000"/>
          <w:kern w:val="0"/>
          <w:sz w:val="24"/>
          <w:szCs w:val="24"/>
        </w:rPr>
        <w:t>教学工作考核。</w:t>
      </w:r>
    </w:p>
    <w:p>
      <w:pPr>
        <w:widowControl/>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4、组织江苏省书法考级活动。</w:t>
      </w:r>
    </w:p>
    <w:p>
      <w:pPr>
        <w:widowControl/>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5、查</w:t>
      </w:r>
      <w:r>
        <w:rPr>
          <w:rFonts w:hint="eastAsia" w:cs="宋体" w:asciiTheme="minorEastAsia" w:hAnsiTheme="minorEastAsia"/>
          <w:color w:val="000000"/>
          <w:kern w:val="0"/>
          <w:sz w:val="24"/>
          <w:szCs w:val="24"/>
          <w:lang w:eastAsia="zh-CN"/>
        </w:rPr>
        <w:t>阅</w:t>
      </w:r>
      <w:r>
        <w:rPr>
          <w:rFonts w:hint="eastAsia" w:cs="宋体" w:asciiTheme="minorEastAsia" w:hAnsiTheme="minorEastAsia"/>
          <w:color w:val="000000"/>
          <w:kern w:val="0"/>
          <w:sz w:val="24"/>
          <w:szCs w:val="24"/>
        </w:rPr>
        <w:t>学生《习字册》</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rPr>
        <w:t>《</w:t>
      </w:r>
      <w:r>
        <w:rPr>
          <w:rFonts w:hint="eastAsia" w:cs="宋体" w:asciiTheme="minorEastAsia" w:hAnsiTheme="minorEastAsia"/>
          <w:color w:val="000000"/>
          <w:kern w:val="0"/>
          <w:sz w:val="24"/>
          <w:szCs w:val="24"/>
          <w:lang w:eastAsia="zh-CN"/>
        </w:rPr>
        <w:t>书法练习指导</w:t>
      </w:r>
      <w:r>
        <w:rPr>
          <w:rFonts w:hint="eastAsia" w:cs="宋体" w:asciiTheme="minorEastAsia" w:hAnsiTheme="minorEastAsia"/>
          <w:color w:val="000000"/>
          <w:kern w:val="0"/>
          <w:sz w:val="24"/>
          <w:szCs w:val="24"/>
        </w:rPr>
        <w:t>》</w:t>
      </w:r>
      <w:r>
        <w:rPr>
          <w:rFonts w:hint="eastAsia" w:cs="宋体" w:asciiTheme="minorEastAsia" w:hAnsiTheme="minorEastAsia"/>
          <w:color w:val="000000"/>
          <w:kern w:val="0"/>
          <w:sz w:val="24"/>
          <w:szCs w:val="24"/>
          <w:lang w:eastAsia="zh-CN"/>
        </w:rPr>
        <w:t>完成情况</w:t>
      </w:r>
      <w:r>
        <w:rPr>
          <w:rFonts w:hint="eastAsia" w:cs="宋体" w:asciiTheme="minorEastAsia" w:hAnsiTheme="minorEastAsia"/>
          <w:color w:val="000000"/>
          <w:kern w:val="0"/>
          <w:sz w:val="24"/>
          <w:szCs w:val="24"/>
        </w:rPr>
        <w:t>。</w:t>
      </w:r>
    </w:p>
    <w:p>
      <w:pPr>
        <w:widowControl/>
        <w:jc w:val="left"/>
        <w:rPr>
          <w:rFonts w:hint="eastAsia" w:ascii="宋体" w:hAnsi="宋体" w:eastAsia="宋体" w:cs="宋体"/>
          <w:color w:val="000000"/>
          <w:kern w:val="0"/>
          <w:sz w:val="24"/>
          <w:szCs w:val="24"/>
        </w:rPr>
      </w:pPr>
      <w:r>
        <w:rPr>
          <w:rFonts w:hint="eastAsia" w:cs="宋体" w:asciiTheme="minorEastAsia" w:hAnsiTheme="minorEastAsia"/>
          <w:color w:val="000000"/>
          <w:kern w:val="0"/>
          <w:sz w:val="24"/>
          <w:szCs w:val="24"/>
          <w:lang w:val="en-US" w:eastAsia="zh-CN"/>
        </w:rPr>
        <w:t>6、书法社团指导老师管理考核。</w:t>
      </w:r>
    </w:p>
    <w:p>
      <w:pPr>
        <w:widowControl/>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十二月份</w:t>
      </w:r>
    </w:p>
    <w:p>
      <w:pPr>
        <w:widowControl/>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1、教师书法培训。</w:t>
      </w:r>
    </w:p>
    <w:p>
      <w:pPr>
        <w:widowControl/>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2、组织学生参加各级各类书法比赛。</w:t>
      </w:r>
    </w:p>
    <w:p>
      <w:pPr>
        <w:widowControl/>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3、写字</w:t>
      </w:r>
      <w:r>
        <w:rPr>
          <w:rFonts w:hint="eastAsia" w:cs="宋体" w:asciiTheme="minorEastAsia" w:hAnsiTheme="minorEastAsia"/>
          <w:color w:val="000000"/>
          <w:kern w:val="0"/>
          <w:sz w:val="24"/>
          <w:szCs w:val="24"/>
          <w:lang w:eastAsia="zh-CN"/>
        </w:rPr>
        <w:t>课</w:t>
      </w:r>
      <w:r>
        <w:rPr>
          <w:rFonts w:hint="eastAsia" w:cs="宋体" w:asciiTheme="minorEastAsia" w:hAnsiTheme="minorEastAsia"/>
          <w:color w:val="000000"/>
          <w:kern w:val="0"/>
          <w:sz w:val="24"/>
          <w:szCs w:val="24"/>
        </w:rPr>
        <w:t>教学工作考核。</w:t>
      </w:r>
    </w:p>
    <w:p>
      <w:pPr>
        <w:widowControl/>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4、查</w:t>
      </w:r>
      <w:r>
        <w:rPr>
          <w:rFonts w:hint="eastAsia" w:cs="宋体" w:asciiTheme="minorEastAsia" w:hAnsiTheme="minorEastAsia"/>
          <w:color w:val="000000"/>
          <w:kern w:val="0"/>
          <w:sz w:val="24"/>
          <w:szCs w:val="24"/>
          <w:lang w:eastAsia="zh-CN"/>
        </w:rPr>
        <w:t>阅</w:t>
      </w:r>
      <w:r>
        <w:rPr>
          <w:rFonts w:hint="eastAsia" w:cs="宋体" w:asciiTheme="minorEastAsia" w:hAnsiTheme="minorEastAsia"/>
          <w:color w:val="000000"/>
          <w:kern w:val="0"/>
          <w:sz w:val="24"/>
          <w:szCs w:val="24"/>
        </w:rPr>
        <w:t>学生《习字册》</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rPr>
        <w:t>《</w:t>
      </w:r>
      <w:r>
        <w:rPr>
          <w:rFonts w:hint="eastAsia" w:cs="宋体" w:asciiTheme="minorEastAsia" w:hAnsiTheme="minorEastAsia"/>
          <w:color w:val="000000"/>
          <w:kern w:val="0"/>
          <w:sz w:val="24"/>
          <w:szCs w:val="24"/>
          <w:lang w:eastAsia="zh-CN"/>
        </w:rPr>
        <w:t>书法练习指导</w:t>
      </w:r>
      <w:r>
        <w:rPr>
          <w:rFonts w:hint="eastAsia" w:cs="宋体" w:asciiTheme="minorEastAsia" w:hAnsiTheme="minorEastAsia"/>
          <w:color w:val="000000"/>
          <w:kern w:val="0"/>
          <w:sz w:val="24"/>
          <w:szCs w:val="24"/>
        </w:rPr>
        <w:t>》</w:t>
      </w:r>
      <w:r>
        <w:rPr>
          <w:rFonts w:hint="eastAsia" w:cs="宋体" w:asciiTheme="minorEastAsia" w:hAnsiTheme="minorEastAsia"/>
          <w:color w:val="000000"/>
          <w:kern w:val="0"/>
          <w:sz w:val="24"/>
          <w:szCs w:val="24"/>
          <w:lang w:eastAsia="zh-CN"/>
        </w:rPr>
        <w:t>完成情况</w:t>
      </w:r>
      <w:r>
        <w:rPr>
          <w:rFonts w:hint="eastAsia" w:cs="宋体" w:asciiTheme="minorEastAsia" w:hAnsiTheme="minorEastAsia"/>
          <w:color w:val="000000"/>
          <w:kern w:val="0"/>
          <w:sz w:val="24"/>
          <w:szCs w:val="24"/>
        </w:rPr>
        <w:t>。</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5、检查学生的“双姿”及写字质量。</w:t>
      </w:r>
    </w:p>
    <w:p>
      <w:pPr>
        <w:widowControl/>
        <w:jc w:val="left"/>
        <w:rPr>
          <w:rFonts w:hint="eastAsia" w:ascii="宋体" w:hAnsi="宋体" w:eastAsia="宋体" w:cs="宋体"/>
          <w:color w:val="000000"/>
          <w:kern w:val="0"/>
          <w:sz w:val="24"/>
          <w:szCs w:val="24"/>
        </w:rPr>
      </w:pPr>
      <w:r>
        <w:rPr>
          <w:rFonts w:hint="eastAsia" w:cs="宋体" w:asciiTheme="minorEastAsia" w:hAnsiTheme="minorEastAsia"/>
          <w:color w:val="000000"/>
          <w:kern w:val="0"/>
          <w:sz w:val="24"/>
          <w:szCs w:val="24"/>
          <w:lang w:val="en-US" w:eastAsia="zh-CN"/>
        </w:rPr>
        <w:t>6、书法社团指导老师管理考核。</w:t>
      </w:r>
    </w:p>
    <w:p>
      <w:pPr>
        <w:widowControl/>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一月份</w:t>
      </w:r>
    </w:p>
    <w:p>
      <w:pPr>
        <w:widowControl/>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1、</w:t>
      </w:r>
      <w:r>
        <w:rPr>
          <w:rFonts w:hint="eastAsia" w:cs="宋体" w:asciiTheme="minorEastAsia" w:hAnsiTheme="minorEastAsia"/>
          <w:color w:val="000000"/>
          <w:kern w:val="0"/>
          <w:sz w:val="24"/>
          <w:szCs w:val="24"/>
          <w:lang w:val="en-US" w:eastAsia="zh-CN"/>
        </w:rPr>
        <w:t>书法社团指导老师管理考核。</w:t>
      </w:r>
    </w:p>
    <w:p>
      <w:pPr>
        <w:widowControl/>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2、学生写字</w:t>
      </w:r>
      <w:r>
        <w:rPr>
          <w:rFonts w:hint="eastAsia" w:cs="宋体" w:asciiTheme="minorEastAsia" w:hAnsiTheme="minorEastAsia"/>
          <w:color w:val="000000"/>
          <w:kern w:val="0"/>
          <w:sz w:val="24"/>
          <w:szCs w:val="24"/>
          <w:lang w:eastAsia="zh-CN"/>
        </w:rPr>
        <w:t>水平</w:t>
      </w:r>
      <w:r>
        <w:rPr>
          <w:rFonts w:hint="eastAsia" w:cs="宋体" w:asciiTheme="minorEastAsia" w:hAnsiTheme="minorEastAsia"/>
          <w:color w:val="000000"/>
          <w:kern w:val="0"/>
          <w:sz w:val="24"/>
          <w:szCs w:val="24"/>
        </w:rPr>
        <w:t>综合评定，填写学生写字考核的成绩。</w:t>
      </w:r>
    </w:p>
    <w:p>
      <w:pPr>
        <w:widowControl/>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3、组织书法社团期末汇报考核。</w:t>
      </w:r>
    </w:p>
    <w:p>
      <w:pPr>
        <w:widowControl/>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4、组织教师</w:t>
      </w:r>
      <w:r>
        <w:rPr>
          <w:rFonts w:hint="eastAsia" w:cs="宋体" w:asciiTheme="minorEastAsia" w:hAnsiTheme="minorEastAsia"/>
          <w:color w:val="000000"/>
          <w:kern w:val="0"/>
          <w:sz w:val="24"/>
          <w:szCs w:val="24"/>
          <w:lang w:eastAsia="zh-CN"/>
        </w:rPr>
        <w:t>参加各类</w:t>
      </w:r>
      <w:r>
        <w:rPr>
          <w:rFonts w:hint="eastAsia" w:cs="宋体" w:asciiTheme="minorEastAsia" w:hAnsiTheme="minorEastAsia"/>
          <w:color w:val="000000"/>
          <w:kern w:val="0"/>
          <w:sz w:val="24"/>
          <w:szCs w:val="24"/>
        </w:rPr>
        <w:t>书法</w:t>
      </w:r>
      <w:r>
        <w:rPr>
          <w:rFonts w:hint="eastAsia" w:cs="宋体" w:asciiTheme="minorEastAsia" w:hAnsiTheme="minorEastAsia"/>
          <w:color w:val="000000"/>
          <w:kern w:val="0"/>
          <w:sz w:val="24"/>
          <w:szCs w:val="24"/>
          <w:lang w:eastAsia="zh-CN"/>
        </w:rPr>
        <w:t>竞赛</w:t>
      </w:r>
      <w:r>
        <w:rPr>
          <w:rFonts w:hint="eastAsia" w:cs="宋体" w:asciiTheme="minorEastAsia" w:hAnsiTheme="minorEastAsia"/>
          <w:color w:val="000000"/>
          <w:kern w:val="0"/>
          <w:sz w:val="24"/>
          <w:szCs w:val="24"/>
        </w:rPr>
        <w:t>。</w:t>
      </w:r>
    </w:p>
    <w:p>
      <w:pPr>
        <w:widowControl/>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rPr>
        <w:t>、做好期末书法条线工作总结。</w:t>
      </w:r>
    </w:p>
    <w:p>
      <w:pPr>
        <w:widowControl/>
        <w:jc w:val="left"/>
        <w:rPr>
          <w:rFonts w:ascii="宋体" w:hAnsi="宋体" w:eastAsia="宋体" w:cs="宋体"/>
          <w:color w:val="000000"/>
          <w:kern w:val="0"/>
          <w:sz w:val="24"/>
          <w:szCs w:val="24"/>
        </w:rPr>
      </w:pP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rPr>
        <w:t>、组织书法社团优秀学员参加义务写春联活动。</w:t>
      </w:r>
    </w:p>
    <w:p>
      <w:pPr>
        <w:widowControl/>
        <w:jc w:val="left"/>
        <w:rPr>
          <w:rFonts w:ascii="宋体" w:hAnsi="宋体" w:eastAsia="宋体" w:cs="宋体"/>
          <w:color w:val="000000"/>
          <w:kern w:val="0"/>
          <w:sz w:val="24"/>
          <w:szCs w:val="24"/>
        </w:rPr>
      </w:pPr>
      <w:r>
        <w:rPr>
          <w:rFonts w:ascii="ˎ̥" w:hAnsi="ˎ̥" w:eastAsia="宋体" w:cs="宋体"/>
          <w:color w:val="000000"/>
          <w:kern w:val="0"/>
          <w:sz w:val="24"/>
          <w:szCs w:val="24"/>
        </w:rPr>
        <w:br w:type="page"/>
      </w:r>
      <w:r>
        <w:rPr>
          <w:rFonts w:hint="eastAsia" w:cs="宋体" w:asciiTheme="minorEastAsia" w:hAnsiTheme="minorEastAsia"/>
          <w:color w:val="000000"/>
          <w:kern w:val="0"/>
          <w:sz w:val="24"/>
          <w:szCs w:val="24"/>
        </w:rPr>
        <w:t> </w:t>
      </w:r>
    </w:p>
    <w:p>
      <w:pPr>
        <w:widowControl/>
        <w:jc w:val="left"/>
        <w:rPr>
          <w:rFonts w:ascii="宋体" w:hAnsi="宋体" w:eastAsia="宋体" w:cs="宋体"/>
          <w:color w:val="000000"/>
          <w:kern w:val="0"/>
          <w:sz w:val="24"/>
          <w:szCs w:val="24"/>
        </w:rPr>
      </w:pPr>
      <w:r>
        <w:rPr>
          <w:rFonts w:hint="eastAsia" w:ascii="宋体" w:hAnsi="宋体" w:eastAsia="宋体" w:cs="宋体"/>
          <w:b/>
          <w:color w:val="000000"/>
          <w:kern w:val="0"/>
          <w:sz w:val="44"/>
        </w:rPr>
        <w:t>附：</w:t>
      </w:r>
    </w:p>
    <w:p>
      <w:pPr>
        <w:widowControl/>
        <w:jc w:val="center"/>
        <w:rPr>
          <w:rFonts w:ascii="宋体" w:hAnsi="宋体" w:eastAsia="宋体" w:cs="宋体"/>
          <w:color w:val="000000"/>
          <w:kern w:val="0"/>
          <w:sz w:val="32"/>
          <w:szCs w:val="32"/>
        </w:rPr>
      </w:pPr>
      <w:r>
        <w:rPr>
          <w:rFonts w:ascii="宋体" w:hAnsi="宋体" w:eastAsia="宋体" w:cs="宋体"/>
          <w:b/>
          <w:color w:val="000000"/>
          <w:kern w:val="0"/>
          <w:sz w:val="32"/>
          <w:szCs w:val="32"/>
        </w:rPr>
        <w:t>中午写字课常规要求说明</w:t>
      </w:r>
    </w:p>
    <w:p>
      <w:pPr>
        <w:widowControl/>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 xml:space="preserve">    </w:t>
      </w:r>
      <w:r>
        <w:rPr>
          <w:rFonts w:hint="eastAsia" w:ascii="楷体_GB2312" w:hAnsi="宋体" w:eastAsia="楷体_GB2312" w:cs="宋体"/>
          <w:color w:val="000000"/>
          <w:kern w:val="0"/>
          <w:sz w:val="28"/>
          <w:szCs w:val="28"/>
        </w:rPr>
        <w:t>综合本校实际情况，现将关于中午写字课的常规要求作如下说明，请各位指导老师能认真遵照执行。</w:t>
      </w:r>
    </w:p>
    <w:p>
      <w:pPr>
        <w:widowControl/>
        <w:ind w:firstLine="560" w:firstLineChars="200"/>
        <w:jc w:val="left"/>
        <w:rPr>
          <w:rFonts w:ascii="宋体" w:hAnsi="宋体" w:eastAsia="宋体" w:cs="宋体"/>
          <w:color w:val="000000"/>
          <w:kern w:val="0"/>
          <w:sz w:val="24"/>
          <w:szCs w:val="24"/>
        </w:rPr>
      </w:pPr>
      <w:r>
        <w:rPr>
          <w:rFonts w:hint="eastAsia" w:ascii="楷体_GB2312" w:hAnsi="宋体" w:eastAsia="楷体_GB2312" w:cs="宋体"/>
          <w:color w:val="000000"/>
          <w:kern w:val="0"/>
          <w:sz w:val="28"/>
          <w:szCs w:val="28"/>
        </w:rPr>
        <w:t>一、教学内容：《习字册》、《</w:t>
      </w:r>
      <w:r>
        <w:rPr>
          <w:rFonts w:hint="eastAsia" w:ascii="楷体_GB2312" w:hAnsi="宋体" w:eastAsia="楷体_GB2312" w:cs="宋体"/>
          <w:color w:val="000000"/>
          <w:kern w:val="0"/>
          <w:sz w:val="28"/>
          <w:szCs w:val="28"/>
          <w:lang w:eastAsia="zh-CN"/>
        </w:rPr>
        <w:t>书法练习指导</w:t>
      </w:r>
      <w:r>
        <w:rPr>
          <w:rFonts w:hint="eastAsia" w:ascii="楷体_GB2312" w:hAnsi="宋体" w:eastAsia="楷体_GB2312" w:cs="宋体"/>
          <w:color w:val="000000"/>
          <w:kern w:val="0"/>
          <w:sz w:val="28"/>
          <w:szCs w:val="28"/>
        </w:rPr>
        <w:t>》</w:t>
      </w:r>
    </w:p>
    <w:p>
      <w:pPr>
        <w:widowControl/>
        <w:ind w:firstLine="560" w:firstLineChars="200"/>
        <w:jc w:val="left"/>
        <w:rPr>
          <w:rFonts w:ascii="宋体" w:hAnsi="宋体" w:eastAsia="宋体" w:cs="宋体"/>
          <w:color w:val="000000"/>
          <w:kern w:val="0"/>
          <w:sz w:val="24"/>
          <w:szCs w:val="24"/>
        </w:rPr>
      </w:pPr>
      <w:r>
        <w:rPr>
          <w:rFonts w:hint="eastAsia" w:ascii="楷体_GB2312" w:hAnsi="宋体" w:eastAsia="楷体_GB2312" w:cs="宋体"/>
          <w:color w:val="000000"/>
          <w:kern w:val="0"/>
          <w:sz w:val="28"/>
          <w:szCs w:val="28"/>
        </w:rPr>
        <w:t>二、课时安排：</w:t>
      </w:r>
    </w:p>
    <w:p>
      <w:pPr>
        <w:widowControl/>
        <w:ind w:firstLine="560" w:firstLineChars="200"/>
        <w:jc w:val="left"/>
        <w:rPr>
          <w:rFonts w:ascii="宋体" w:hAnsi="宋体" w:eastAsia="宋体" w:cs="宋体"/>
          <w:color w:val="000000"/>
          <w:kern w:val="0"/>
          <w:sz w:val="24"/>
          <w:szCs w:val="24"/>
        </w:rPr>
      </w:pPr>
      <w:r>
        <w:rPr>
          <w:rFonts w:hint="eastAsia" w:ascii="楷体_GB2312" w:hAnsi="宋体" w:eastAsia="楷体_GB2312" w:cs="宋体"/>
          <w:color w:val="000000"/>
          <w:kern w:val="0"/>
          <w:sz w:val="28"/>
          <w:szCs w:val="28"/>
        </w:rPr>
        <w:t>1、硬笔：</w:t>
      </w:r>
    </w:p>
    <w:p>
      <w:pPr>
        <w:widowControl/>
        <w:ind w:firstLine="560" w:firstLineChars="200"/>
        <w:jc w:val="left"/>
        <w:rPr>
          <w:rFonts w:ascii="宋体" w:hAnsi="宋体" w:eastAsia="宋体" w:cs="宋体"/>
          <w:color w:val="000000"/>
          <w:kern w:val="0"/>
          <w:sz w:val="24"/>
          <w:szCs w:val="24"/>
        </w:rPr>
      </w:pPr>
      <w:r>
        <w:rPr>
          <w:rFonts w:hint="eastAsia" w:ascii="楷体_GB2312" w:hAnsi="宋体" w:eastAsia="楷体_GB2312" w:cs="宋体"/>
          <w:color w:val="000000"/>
          <w:kern w:val="0"/>
          <w:sz w:val="28"/>
          <w:szCs w:val="28"/>
        </w:rPr>
        <w:t>1～2年级：按语文教学进度安排写好《习字册》。</w:t>
      </w:r>
    </w:p>
    <w:p>
      <w:pPr>
        <w:widowControl/>
        <w:ind w:firstLine="570"/>
        <w:jc w:val="left"/>
        <w:rPr>
          <w:rFonts w:ascii="宋体" w:hAnsi="宋体" w:eastAsia="宋体" w:cs="宋体"/>
          <w:color w:val="000000"/>
          <w:kern w:val="0"/>
          <w:sz w:val="24"/>
          <w:szCs w:val="24"/>
        </w:rPr>
      </w:pPr>
      <w:r>
        <w:rPr>
          <w:rFonts w:hint="eastAsia" w:ascii="楷体_GB2312" w:hAnsi="宋体" w:eastAsia="楷体_GB2312" w:cs="宋体"/>
          <w:color w:val="000000"/>
          <w:kern w:val="0"/>
          <w:sz w:val="28"/>
          <w:szCs w:val="28"/>
        </w:rPr>
        <w:t>3～6年级：按《习字册》教材目录每节课1课。</w:t>
      </w:r>
    </w:p>
    <w:p>
      <w:pPr>
        <w:widowControl/>
        <w:ind w:firstLine="560" w:firstLineChars="200"/>
        <w:jc w:val="left"/>
        <w:rPr>
          <w:rFonts w:ascii="宋体" w:hAnsi="宋体" w:eastAsia="宋体" w:cs="宋体"/>
          <w:color w:val="000000"/>
          <w:kern w:val="0"/>
          <w:sz w:val="24"/>
          <w:szCs w:val="24"/>
        </w:rPr>
      </w:pPr>
      <w:r>
        <w:rPr>
          <w:rFonts w:hint="eastAsia" w:ascii="楷体_GB2312" w:hAnsi="宋体" w:eastAsia="楷体_GB2312" w:cs="宋体"/>
          <w:color w:val="000000"/>
          <w:kern w:val="0"/>
          <w:sz w:val="28"/>
          <w:szCs w:val="28"/>
        </w:rPr>
        <w:t>2、毛笔：按《</w:t>
      </w:r>
      <w:r>
        <w:rPr>
          <w:rFonts w:hint="eastAsia" w:ascii="楷体_GB2312" w:hAnsi="宋体" w:eastAsia="楷体_GB2312" w:cs="宋体"/>
          <w:color w:val="000000"/>
          <w:kern w:val="0"/>
          <w:sz w:val="28"/>
          <w:szCs w:val="28"/>
          <w:lang w:eastAsia="zh-CN"/>
        </w:rPr>
        <w:t>书法练习指导</w:t>
      </w:r>
      <w:r>
        <w:rPr>
          <w:rFonts w:hint="eastAsia" w:ascii="楷体_GB2312" w:hAnsi="宋体" w:eastAsia="楷体_GB2312" w:cs="宋体"/>
          <w:color w:val="000000"/>
          <w:kern w:val="0"/>
          <w:sz w:val="28"/>
          <w:szCs w:val="28"/>
        </w:rPr>
        <w:t>》教材目录每周1课。</w:t>
      </w:r>
    </w:p>
    <w:p>
      <w:pPr>
        <w:widowControl/>
        <w:ind w:firstLine="560" w:firstLineChars="200"/>
        <w:jc w:val="left"/>
        <w:rPr>
          <w:rFonts w:hint="eastAsia" w:ascii="楷体_GB2312" w:hAnsi="宋体" w:eastAsia="楷体_GB2312" w:cs="宋体"/>
          <w:color w:val="0000FF"/>
          <w:kern w:val="0"/>
          <w:sz w:val="28"/>
          <w:szCs w:val="28"/>
          <w:lang w:val="en-US" w:eastAsia="zh-CN"/>
        </w:rPr>
      </w:pPr>
      <w:r>
        <w:rPr>
          <w:rFonts w:hint="eastAsia" w:ascii="楷体_GB2312" w:hAnsi="宋体" w:eastAsia="楷体_GB2312" w:cs="宋体"/>
          <w:color w:val="0000FF"/>
          <w:kern w:val="0"/>
          <w:sz w:val="28"/>
          <w:szCs w:val="28"/>
          <w:lang w:val="en-US" w:eastAsia="zh-CN"/>
        </w:rPr>
        <w:t>（其中</w:t>
      </w:r>
      <w:r>
        <w:rPr>
          <w:rFonts w:hint="eastAsia" w:ascii="楷体_GB2312" w:hAnsi="宋体" w:eastAsia="楷体_GB2312" w:cs="宋体"/>
          <w:color w:val="0000FF"/>
          <w:kern w:val="0"/>
          <w:sz w:val="28"/>
          <w:szCs w:val="28"/>
        </w:rPr>
        <w:t>3</w:t>
      </w:r>
      <w:r>
        <w:rPr>
          <w:rFonts w:hint="eastAsia" w:ascii="楷体_GB2312" w:hAnsi="宋体" w:eastAsia="楷体_GB2312" w:cs="宋体"/>
          <w:color w:val="0000FF"/>
          <w:kern w:val="0"/>
          <w:sz w:val="28"/>
          <w:szCs w:val="28"/>
          <w:lang w:eastAsia="zh-CN"/>
        </w:rPr>
        <w:t>、</w:t>
      </w:r>
      <w:r>
        <w:rPr>
          <w:rFonts w:hint="eastAsia" w:ascii="楷体_GB2312" w:hAnsi="宋体" w:eastAsia="楷体_GB2312" w:cs="宋体"/>
          <w:color w:val="0000FF"/>
          <w:kern w:val="0"/>
          <w:sz w:val="28"/>
          <w:szCs w:val="28"/>
          <w:lang w:val="en-US" w:eastAsia="zh-CN"/>
        </w:rPr>
        <w:t>4</w:t>
      </w:r>
      <w:r>
        <w:rPr>
          <w:rFonts w:hint="eastAsia" w:ascii="楷体_GB2312" w:hAnsi="宋体" w:eastAsia="楷体_GB2312" w:cs="宋体"/>
          <w:color w:val="0000FF"/>
          <w:kern w:val="0"/>
          <w:sz w:val="28"/>
          <w:szCs w:val="28"/>
        </w:rPr>
        <w:t>年级：</w:t>
      </w:r>
      <w:r>
        <w:rPr>
          <w:rFonts w:hint="eastAsia" w:ascii="楷体_GB2312" w:hAnsi="宋体" w:eastAsia="楷体_GB2312" w:cs="宋体"/>
          <w:color w:val="0000FF"/>
          <w:kern w:val="0"/>
          <w:sz w:val="28"/>
          <w:szCs w:val="28"/>
          <w:lang w:eastAsia="zh-CN"/>
        </w:rPr>
        <w:t>周一、周二写毛笔，周三</w:t>
      </w:r>
      <w:r>
        <w:rPr>
          <w:rFonts w:hint="eastAsia" w:ascii="楷体_GB2312" w:hAnsi="宋体" w:eastAsia="楷体_GB2312" w:cs="宋体"/>
          <w:color w:val="0000FF"/>
          <w:kern w:val="0"/>
          <w:sz w:val="28"/>
          <w:szCs w:val="28"/>
        </w:rPr>
        <w:t>～</w:t>
      </w:r>
      <w:r>
        <w:rPr>
          <w:rFonts w:hint="eastAsia" w:ascii="楷体_GB2312" w:hAnsi="宋体" w:eastAsia="楷体_GB2312" w:cs="宋体"/>
          <w:color w:val="0000FF"/>
          <w:kern w:val="0"/>
          <w:sz w:val="28"/>
          <w:szCs w:val="28"/>
          <w:lang w:eastAsia="zh-CN"/>
        </w:rPr>
        <w:t>周五写硬笔；</w:t>
      </w:r>
      <w:r>
        <w:rPr>
          <w:rFonts w:hint="eastAsia" w:ascii="楷体_GB2312" w:hAnsi="宋体" w:eastAsia="楷体_GB2312" w:cs="宋体"/>
          <w:color w:val="0000FF"/>
          <w:kern w:val="0"/>
          <w:sz w:val="28"/>
          <w:szCs w:val="28"/>
          <w:lang w:val="en-US" w:eastAsia="zh-CN"/>
        </w:rPr>
        <w:t>5、6年级：周一</w:t>
      </w:r>
      <w:r>
        <w:rPr>
          <w:rFonts w:hint="eastAsia" w:ascii="楷体_GB2312" w:hAnsi="宋体" w:eastAsia="楷体_GB2312" w:cs="宋体"/>
          <w:color w:val="0000FF"/>
          <w:kern w:val="0"/>
          <w:sz w:val="28"/>
          <w:szCs w:val="28"/>
        </w:rPr>
        <w:t>～</w:t>
      </w:r>
      <w:r>
        <w:rPr>
          <w:rFonts w:hint="eastAsia" w:ascii="楷体_GB2312" w:hAnsi="宋体" w:eastAsia="楷体_GB2312" w:cs="宋体"/>
          <w:color w:val="0000FF"/>
          <w:kern w:val="0"/>
          <w:sz w:val="28"/>
          <w:szCs w:val="28"/>
          <w:lang w:eastAsia="zh-CN"/>
        </w:rPr>
        <w:t>周三写硬笔，周四、周五写毛笔。</w:t>
      </w:r>
      <w:r>
        <w:rPr>
          <w:rFonts w:hint="eastAsia" w:ascii="楷体_GB2312" w:hAnsi="宋体" w:eastAsia="楷体_GB2312" w:cs="宋体"/>
          <w:color w:val="0000FF"/>
          <w:kern w:val="0"/>
          <w:sz w:val="28"/>
          <w:szCs w:val="28"/>
          <w:lang w:val="en-US" w:eastAsia="zh-CN"/>
        </w:rPr>
        <w:t>）</w:t>
      </w:r>
    </w:p>
    <w:p>
      <w:pPr>
        <w:widowControl/>
        <w:ind w:firstLine="560" w:firstLineChars="200"/>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三、</w:t>
      </w:r>
      <w:r>
        <w:rPr>
          <w:rFonts w:hint="eastAsia" w:ascii="楷体_GB2312" w:hAnsi="宋体" w:eastAsia="楷体_GB2312" w:cs="宋体"/>
          <w:color w:val="000000"/>
          <w:kern w:val="0"/>
          <w:sz w:val="28"/>
          <w:szCs w:val="28"/>
          <w:lang w:eastAsia="zh-CN"/>
        </w:rPr>
        <w:t>硬笔</w:t>
      </w:r>
      <w:r>
        <w:rPr>
          <w:rFonts w:hint="eastAsia" w:ascii="楷体_GB2312" w:hAnsi="宋体" w:eastAsia="楷体_GB2312" w:cs="宋体"/>
          <w:color w:val="000000"/>
          <w:kern w:val="0"/>
          <w:sz w:val="28"/>
          <w:szCs w:val="28"/>
        </w:rPr>
        <w:t>书写工具：</w:t>
      </w:r>
    </w:p>
    <w:p>
      <w:pPr>
        <w:widowControl/>
        <w:ind w:firstLine="840" w:firstLineChars="300"/>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lang w:val="en-US" w:eastAsia="zh-CN"/>
        </w:rPr>
        <w:t>1</w:t>
      </w:r>
      <w:r>
        <w:rPr>
          <w:rFonts w:hint="eastAsia" w:ascii="楷体_GB2312" w:hAnsi="宋体" w:eastAsia="楷体_GB2312" w:cs="宋体"/>
          <w:color w:val="000000"/>
          <w:kern w:val="0"/>
          <w:sz w:val="28"/>
          <w:szCs w:val="28"/>
        </w:rPr>
        <w:t>～</w:t>
      </w:r>
      <w:r>
        <w:rPr>
          <w:rFonts w:hint="eastAsia" w:ascii="楷体_GB2312" w:hAnsi="宋体" w:eastAsia="楷体_GB2312" w:cs="宋体"/>
          <w:color w:val="000000"/>
          <w:kern w:val="0"/>
          <w:sz w:val="28"/>
          <w:szCs w:val="28"/>
          <w:lang w:val="en-US" w:eastAsia="zh-CN"/>
        </w:rPr>
        <w:t>2年级</w:t>
      </w:r>
      <w:r>
        <w:rPr>
          <w:rFonts w:hint="eastAsia" w:ascii="楷体_GB2312" w:hAnsi="宋体" w:eastAsia="楷体_GB2312" w:cs="宋体"/>
          <w:color w:val="000000"/>
          <w:kern w:val="0"/>
          <w:sz w:val="28"/>
          <w:szCs w:val="28"/>
        </w:rPr>
        <w:t>用2B铅笔书写。</w:t>
      </w:r>
    </w:p>
    <w:p>
      <w:pPr>
        <w:widowControl/>
        <w:ind w:firstLine="840" w:firstLineChars="300"/>
        <w:jc w:val="left"/>
        <w:rPr>
          <w:rFonts w:ascii="宋体" w:hAnsi="宋体" w:eastAsia="宋体" w:cs="宋体"/>
          <w:color w:val="000000"/>
          <w:kern w:val="0"/>
          <w:sz w:val="24"/>
          <w:szCs w:val="24"/>
        </w:rPr>
      </w:pPr>
      <w:r>
        <w:rPr>
          <w:rFonts w:hint="eastAsia" w:ascii="楷体_GB2312" w:hAnsi="宋体" w:eastAsia="楷体_GB2312" w:cs="宋体"/>
          <w:color w:val="000000"/>
          <w:kern w:val="0"/>
          <w:sz w:val="28"/>
          <w:szCs w:val="28"/>
        </w:rPr>
        <w:t>3～6年级用黑色钢笔或水笔书写。</w:t>
      </w:r>
      <w:r>
        <w:rPr>
          <w:rFonts w:hint="eastAsia" w:ascii="楷体_GB2312" w:hAnsi="宋体" w:eastAsia="楷体_GB2312" w:cs="宋体"/>
          <w:color w:val="000000"/>
          <w:kern w:val="0"/>
          <w:sz w:val="28"/>
          <w:szCs w:val="28"/>
          <w:lang w:eastAsia="zh-CN"/>
        </w:rPr>
        <w:t>（</w:t>
      </w:r>
      <w:r>
        <w:rPr>
          <w:rFonts w:hint="eastAsia" w:ascii="楷体_GB2312" w:hAnsi="宋体" w:eastAsia="楷体_GB2312" w:cs="宋体"/>
          <w:color w:val="000000"/>
          <w:kern w:val="0"/>
          <w:sz w:val="28"/>
          <w:szCs w:val="28"/>
        </w:rPr>
        <w:t>整班应统一</w:t>
      </w:r>
      <w:r>
        <w:rPr>
          <w:rFonts w:hint="eastAsia" w:ascii="楷体_GB2312" w:hAnsi="宋体" w:eastAsia="楷体_GB2312" w:cs="宋体"/>
          <w:color w:val="000000"/>
          <w:kern w:val="0"/>
          <w:sz w:val="28"/>
          <w:szCs w:val="28"/>
          <w:lang w:eastAsia="zh-CN"/>
        </w:rPr>
        <w:t>颜色</w:t>
      </w:r>
      <w:r>
        <w:rPr>
          <w:rFonts w:hint="eastAsia" w:ascii="楷体_GB2312" w:hAnsi="宋体" w:eastAsia="楷体_GB2312" w:cs="宋体"/>
          <w:color w:val="000000"/>
          <w:kern w:val="0"/>
          <w:sz w:val="28"/>
          <w:szCs w:val="28"/>
        </w:rPr>
        <w:t>要求</w:t>
      </w:r>
      <w:r>
        <w:rPr>
          <w:rFonts w:hint="eastAsia" w:ascii="楷体_GB2312" w:hAnsi="宋体" w:eastAsia="楷体_GB2312" w:cs="宋体"/>
          <w:color w:val="000000"/>
          <w:kern w:val="0"/>
          <w:sz w:val="28"/>
          <w:szCs w:val="28"/>
          <w:lang w:eastAsia="zh-CN"/>
        </w:rPr>
        <w:t>）</w:t>
      </w:r>
    </w:p>
    <w:p>
      <w:pPr>
        <w:widowControl/>
        <w:ind w:firstLine="560" w:firstLineChars="200"/>
        <w:jc w:val="left"/>
        <w:rPr>
          <w:rFonts w:ascii="宋体" w:hAnsi="宋体" w:eastAsia="宋体" w:cs="宋体"/>
          <w:color w:val="000000"/>
          <w:kern w:val="0"/>
          <w:sz w:val="24"/>
          <w:szCs w:val="24"/>
        </w:rPr>
      </w:pPr>
      <w:r>
        <w:rPr>
          <w:rFonts w:hint="eastAsia" w:ascii="楷体_GB2312" w:hAnsi="宋体" w:eastAsia="楷体_GB2312" w:cs="宋体"/>
          <w:color w:val="000000"/>
          <w:kern w:val="0"/>
          <w:sz w:val="28"/>
          <w:szCs w:val="28"/>
        </w:rPr>
        <w:t>四、教学指导：</w:t>
      </w:r>
    </w:p>
    <w:p>
      <w:pPr>
        <w:widowControl/>
        <w:ind w:firstLine="560" w:firstLineChars="200"/>
        <w:jc w:val="left"/>
        <w:rPr>
          <w:rFonts w:ascii="宋体" w:hAnsi="宋体" w:eastAsia="宋体" w:cs="宋体"/>
          <w:color w:val="000000"/>
          <w:kern w:val="0"/>
          <w:sz w:val="24"/>
          <w:szCs w:val="24"/>
        </w:rPr>
      </w:pPr>
      <w:r>
        <w:rPr>
          <w:rFonts w:hint="eastAsia" w:ascii="楷体_GB2312" w:hAnsi="宋体" w:eastAsia="楷体_GB2312" w:cs="宋体"/>
          <w:color w:val="000000"/>
          <w:kern w:val="0"/>
          <w:sz w:val="28"/>
          <w:szCs w:val="28"/>
        </w:rPr>
        <w:t>1、硬笔：新课教学不少于5分钟集体指导。</w:t>
      </w:r>
    </w:p>
    <w:p>
      <w:pPr>
        <w:widowControl/>
        <w:ind w:firstLine="560" w:firstLineChars="200"/>
        <w:jc w:val="left"/>
        <w:rPr>
          <w:rFonts w:ascii="宋体" w:hAnsi="宋体" w:eastAsia="宋体" w:cs="宋体"/>
          <w:color w:val="000000"/>
          <w:kern w:val="0"/>
          <w:sz w:val="24"/>
          <w:szCs w:val="24"/>
        </w:rPr>
      </w:pPr>
      <w:r>
        <w:rPr>
          <w:rFonts w:hint="eastAsia" w:ascii="楷体_GB2312" w:hAnsi="宋体" w:eastAsia="楷体_GB2312" w:cs="宋体"/>
          <w:color w:val="000000"/>
          <w:kern w:val="0"/>
          <w:sz w:val="28"/>
          <w:szCs w:val="28"/>
        </w:rPr>
        <w:t>2、毛笔：新课教学８～10分钟集体指导。</w:t>
      </w:r>
    </w:p>
    <w:p>
      <w:pPr>
        <w:widowControl/>
        <w:ind w:firstLine="560" w:firstLineChars="200"/>
        <w:jc w:val="left"/>
        <w:rPr>
          <w:rFonts w:ascii="宋体" w:hAnsi="宋体" w:eastAsia="宋体" w:cs="宋体"/>
          <w:color w:val="000000"/>
          <w:kern w:val="0"/>
          <w:sz w:val="24"/>
          <w:szCs w:val="24"/>
        </w:rPr>
      </w:pPr>
      <w:r>
        <w:rPr>
          <w:rFonts w:hint="eastAsia" w:ascii="楷体_GB2312" w:hAnsi="宋体" w:eastAsia="楷体_GB2312" w:cs="宋体"/>
          <w:color w:val="000000"/>
          <w:kern w:val="0"/>
          <w:sz w:val="28"/>
          <w:szCs w:val="28"/>
        </w:rPr>
        <w:t>3、指导内容主要包括：双姿、笔法、结构规律，田字格、方格或米字格布局等。</w:t>
      </w:r>
    </w:p>
    <w:p>
      <w:pPr>
        <w:widowControl/>
        <w:ind w:firstLine="560" w:firstLineChars="200"/>
        <w:jc w:val="left"/>
        <w:rPr>
          <w:rFonts w:ascii="宋体" w:hAnsi="宋体" w:eastAsia="宋体" w:cs="宋体"/>
          <w:color w:val="000000"/>
          <w:kern w:val="0"/>
          <w:sz w:val="24"/>
          <w:szCs w:val="24"/>
        </w:rPr>
      </w:pPr>
      <w:r>
        <w:rPr>
          <w:rFonts w:hint="eastAsia" w:ascii="楷体_GB2312" w:hAnsi="宋体" w:eastAsia="楷体_GB2312" w:cs="宋体"/>
          <w:color w:val="000000"/>
          <w:kern w:val="0"/>
          <w:sz w:val="28"/>
          <w:szCs w:val="28"/>
        </w:rPr>
        <w:t>4、</w:t>
      </w:r>
      <w:r>
        <w:rPr>
          <w:rFonts w:hint="eastAsia" w:ascii="楷体_GB2312" w:hAnsi="宋体" w:eastAsia="楷体_GB2312" w:cs="宋体"/>
          <w:color w:val="000000"/>
          <w:kern w:val="0"/>
          <w:sz w:val="28"/>
          <w:szCs w:val="28"/>
          <w:lang w:eastAsia="zh-CN"/>
        </w:rPr>
        <w:t>每课</w:t>
      </w:r>
      <w:r>
        <w:rPr>
          <w:rFonts w:hint="eastAsia" w:ascii="楷体_GB2312" w:hAnsi="宋体" w:eastAsia="楷体_GB2312" w:cs="宋体"/>
          <w:color w:val="000000"/>
          <w:kern w:val="0"/>
          <w:sz w:val="28"/>
          <w:szCs w:val="28"/>
        </w:rPr>
        <w:t>应</w:t>
      </w:r>
      <w:r>
        <w:rPr>
          <w:rFonts w:hint="eastAsia" w:ascii="楷体_GB2312" w:hAnsi="宋体" w:eastAsia="楷体_GB2312" w:cs="宋体"/>
          <w:color w:val="000000"/>
          <w:kern w:val="0"/>
          <w:sz w:val="28"/>
          <w:szCs w:val="28"/>
          <w:lang w:eastAsia="zh-CN"/>
        </w:rPr>
        <w:t>有</w:t>
      </w:r>
      <w:r>
        <w:rPr>
          <w:rFonts w:hint="eastAsia" w:ascii="楷体_GB2312" w:hAnsi="宋体" w:eastAsia="楷体_GB2312" w:cs="宋体"/>
          <w:color w:val="000000"/>
          <w:kern w:val="0"/>
          <w:sz w:val="28"/>
          <w:szCs w:val="28"/>
        </w:rPr>
        <w:t>“范写”及“习作讲评”。</w:t>
      </w:r>
    </w:p>
    <w:p>
      <w:pPr>
        <w:widowControl/>
        <w:ind w:firstLine="560" w:firstLineChars="200"/>
        <w:jc w:val="left"/>
      </w:pPr>
      <w:r>
        <w:rPr>
          <w:rFonts w:hint="eastAsia" w:ascii="楷体_GB2312" w:hAnsi="宋体" w:eastAsia="楷体_GB2312" w:cs="宋体"/>
          <w:color w:val="000000"/>
          <w:kern w:val="0"/>
          <w:sz w:val="28"/>
          <w:szCs w:val="28"/>
        </w:rPr>
        <w:t>五、作业批改：均使用红色水笔批改</w:t>
      </w:r>
      <w:r>
        <w:rPr>
          <w:rFonts w:hint="eastAsia" w:ascii="楷体_GB2312" w:hAnsi="宋体" w:eastAsia="楷体_GB2312" w:cs="宋体"/>
          <w:color w:val="000000"/>
          <w:kern w:val="0"/>
          <w:sz w:val="28"/>
          <w:szCs w:val="28"/>
          <w:lang w:eastAsia="zh-CN"/>
        </w:rPr>
        <w:t>，等第与文化课批改相同</w:t>
      </w:r>
      <w:r>
        <w:rPr>
          <w:rFonts w:hint="eastAsia" w:ascii="楷体_GB2312" w:hAnsi="宋体" w:eastAsia="楷体_GB2312" w:cs="宋体"/>
          <w:color w:val="000000"/>
          <w:kern w:val="0"/>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7B91"/>
    <w:rsid w:val="00767B91"/>
    <w:rsid w:val="00CB376B"/>
    <w:rsid w:val="02A74FE9"/>
    <w:rsid w:val="0FD14A10"/>
    <w:rsid w:val="104612AD"/>
    <w:rsid w:val="113E6F77"/>
    <w:rsid w:val="12BB6212"/>
    <w:rsid w:val="15DA572B"/>
    <w:rsid w:val="183131E2"/>
    <w:rsid w:val="18E77B17"/>
    <w:rsid w:val="19C33B69"/>
    <w:rsid w:val="1AF75F18"/>
    <w:rsid w:val="1F7B7CBE"/>
    <w:rsid w:val="37F73DCF"/>
    <w:rsid w:val="3A3E1369"/>
    <w:rsid w:val="3BAD3F67"/>
    <w:rsid w:val="46943BAD"/>
    <w:rsid w:val="48CC39CD"/>
    <w:rsid w:val="495F0DEE"/>
    <w:rsid w:val="4CD73D58"/>
    <w:rsid w:val="4DBE2221"/>
    <w:rsid w:val="53E77A0E"/>
    <w:rsid w:val="53E829DB"/>
    <w:rsid w:val="5820527C"/>
    <w:rsid w:val="5ADE420D"/>
    <w:rsid w:val="609464B0"/>
    <w:rsid w:val="638979A2"/>
    <w:rsid w:val="64F13213"/>
    <w:rsid w:val="67103369"/>
    <w:rsid w:val="6B6B3FAF"/>
    <w:rsid w:val="6D9F4BEA"/>
    <w:rsid w:val="6EAB7226"/>
    <w:rsid w:val="74CF349D"/>
    <w:rsid w:val="75425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6"/>
      <w:szCs w:val="16"/>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批注框文本 Char"/>
    <w:basedOn w:val="5"/>
    <w:link w:val="2"/>
    <w:semiHidden/>
    <w:qFormat/>
    <w:uiPriority w:val="99"/>
    <w:rPr>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418</Words>
  <Characters>2388</Characters>
  <Lines>19</Lines>
  <Paragraphs>5</Paragraphs>
  <TotalTime>0</TotalTime>
  <ScaleCrop>false</ScaleCrop>
  <LinksUpToDate>false</LinksUpToDate>
  <CharactersWithSpaces>2801</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2016-01-13T00:03:00Z</dcterms:created>
  <dc:creator>administrator</dc:creator>
  <cp:lastModifiedBy>Administrator</cp:lastModifiedBy>
  <cp:lastPrinted>2016-01-13T00:04:00Z</cp:lastPrinted>
  <dcterms:modified xsi:type="dcterms:W3CDTF">2020-09-07T23:44:08Z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