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F69D" w14:textId="2CA1362A" w:rsidR="00670A9B" w:rsidRPr="00A161AA" w:rsidRDefault="00B267A3" w:rsidP="00F62D1B">
      <w:pPr>
        <w:spacing w:line="500" w:lineRule="exact"/>
        <w:ind w:firstLine="880"/>
        <w:jc w:val="center"/>
        <w:rPr>
          <w:rFonts w:asciiTheme="majorEastAsia" w:eastAsiaTheme="majorEastAsia" w:hAnsiTheme="majorEastAsia" w:cs="黑体"/>
          <w:b/>
          <w:bCs/>
          <w:sz w:val="32"/>
          <w:szCs w:val="32"/>
        </w:rPr>
      </w:pPr>
      <w:r>
        <w:rPr>
          <w:rFonts w:asciiTheme="majorEastAsia" w:eastAsiaTheme="majorEastAsia" w:hAnsiTheme="majorEastAsia" w:cs="黑体" w:hint="eastAsia"/>
          <w:b/>
          <w:bCs/>
          <w:sz w:val="32"/>
          <w:szCs w:val="32"/>
        </w:rPr>
        <w:t>常州市新北区</w:t>
      </w:r>
      <w:proofErr w:type="gramStart"/>
      <w:r w:rsidR="008E689F" w:rsidRPr="00A161AA">
        <w:rPr>
          <w:rFonts w:asciiTheme="majorEastAsia" w:eastAsiaTheme="majorEastAsia" w:hAnsiTheme="majorEastAsia" w:cs="黑体" w:hint="eastAsia"/>
          <w:b/>
          <w:bCs/>
          <w:sz w:val="32"/>
          <w:szCs w:val="32"/>
        </w:rPr>
        <w:t>孝都</w:t>
      </w:r>
      <w:r w:rsidR="00670A9B" w:rsidRPr="00A161AA">
        <w:rPr>
          <w:rFonts w:asciiTheme="majorEastAsia" w:eastAsiaTheme="majorEastAsia" w:hAnsiTheme="majorEastAsia" w:cs="黑体" w:hint="eastAsia"/>
          <w:b/>
          <w:bCs/>
          <w:sz w:val="32"/>
          <w:szCs w:val="32"/>
        </w:rPr>
        <w:t>小学</w:t>
      </w:r>
      <w:proofErr w:type="gramEnd"/>
      <w:r w:rsidR="00670A9B" w:rsidRPr="00A161AA">
        <w:rPr>
          <w:rFonts w:asciiTheme="majorEastAsia" w:eastAsiaTheme="majorEastAsia" w:hAnsiTheme="majorEastAsia" w:cs="黑体" w:hint="eastAsia"/>
          <w:b/>
          <w:bCs/>
          <w:sz w:val="32"/>
          <w:szCs w:val="32"/>
        </w:rPr>
        <w:t>2020年新生入学通告</w:t>
      </w:r>
    </w:p>
    <w:p w14:paraId="39DBC0F9" w14:textId="77777777" w:rsidR="00670A9B" w:rsidRPr="00622BFB" w:rsidRDefault="00670A9B" w:rsidP="00F62D1B">
      <w:pPr>
        <w:spacing w:line="500" w:lineRule="exact"/>
        <w:ind w:firstLineChars="200" w:firstLine="560"/>
        <w:rPr>
          <w:rFonts w:ascii="宋体" w:eastAsia="宋体" w:hAnsi="宋体" w:cs="仿宋_GB2312"/>
          <w:sz w:val="28"/>
          <w:szCs w:val="28"/>
        </w:rPr>
      </w:pPr>
      <w:r w:rsidRPr="00622BFB">
        <w:rPr>
          <w:rFonts w:ascii="宋体" w:eastAsia="宋体" w:hAnsi="宋体" w:cs="仿宋_GB2312" w:hint="eastAsia"/>
          <w:sz w:val="28"/>
          <w:szCs w:val="28"/>
        </w:rPr>
        <w:t>根据新北区《关于做好2020年幼儿园、义务教育学校招生及小学毕业工作的指导意见》（常新教基〔2020〕5号）文件精神，现将我校2020年招生入学事项通告如下：</w:t>
      </w:r>
    </w:p>
    <w:p w14:paraId="2D16FB40" w14:textId="77777777" w:rsidR="00C63D16" w:rsidRPr="00622BFB" w:rsidRDefault="00670A9B" w:rsidP="00F62D1B">
      <w:pPr>
        <w:pStyle w:val="a3"/>
        <w:numPr>
          <w:ilvl w:val="0"/>
          <w:numId w:val="1"/>
        </w:numPr>
        <w:spacing w:line="500" w:lineRule="exact"/>
        <w:ind w:firstLineChars="0"/>
        <w:rPr>
          <w:rFonts w:ascii="宋体" w:eastAsia="宋体" w:hAnsi="宋体" w:cs="黑体"/>
          <w:b/>
          <w:bCs/>
          <w:sz w:val="28"/>
          <w:szCs w:val="28"/>
        </w:rPr>
      </w:pPr>
      <w:r w:rsidRPr="00622BFB">
        <w:rPr>
          <w:rFonts w:ascii="宋体" w:eastAsia="宋体" w:hAnsi="宋体" w:cs="黑体" w:hint="eastAsia"/>
          <w:b/>
          <w:bCs/>
          <w:sz w:val="28"/>
          <w:szCs w:val="28"/>
        </w:rPr>
        <w:t>登记报名对象</w:t>
      </w:r>
      <w:r w:rsidR="004A436A" w:rsidRPr="00622BFB">
        <w:rPr>
          <w:rFonts w:ascii="宋体" w:eastAsia="宋体" w:hAnsi="宋体" w:cs="黑体" w:hint="eastAsia"/>
          <w:b/>
          <w:bCs/>
          <w:sz w:val="28"/>
          <w:szCs w:val="28"/>
        </w:rPr>
        <w:t>：</w:t>
      </w:r>
    </w:p>
    <w:p w14:paraId="356919BC" w14:textId="77777777" w:rsidR="00F049F4" w:rsidRPr="00622BFB" w:rsidRDefault="00F049F4" w:rsidP="00622BFB">
      <w:pPr>
        <w:widowControl/>
        <w:spacing w:line="360" w:lineRule="exact"/>
        <w:ind w:firstLineChars="200" w:firstLine="480"/>
        <w:jc w:val="left"/>
        <w:rPr>
          <w:rFonts w:asciiTheme="minorEastAsia" w:hAnsiTheme="minorEastAsia" w:cs="宋体"/>
          <w:color w:val="000000"/>
          <w:kern w:val="0"/>
          <w:sz w:val="24"/>
        </w:rPr>
      </w:pPr>
      <w:r w:rsidRPr="00622BFB">
        <w:rPr>
          <w:rFonts w:asciiTheme="minorEastAsia" w:hAnsiTheme="minorEastAsia" w:hint="eastAsia"/>
          <w:color w:val="000000"/>
          <w:kern w:val="0"/>
          <w:sz w:val="24"/>
        </w:rPr>
        <w:t>（1）2014年8月31日及</w:t>
      </w:r>
      <w:r w:rsidRPr="00622BFB">
        <w:rPr>
          <w:rFonts w:asciiTheme="minorEastAsia" w:hAnsiTheme="minorEastAsia" w:cs="宋体" w:hint="eastAsia"/>
          <w:color w:val="000000"/>
          <w:kern w:val="0"/>
          <w:sz w:val="24"/>
        </w:rPr>
        <w:t>以前出生(年满六周岁)、具有本校施教区内户籍并实际居住的儿童；</w:t>
      </w:r>
    </w:p>
    <w:p w14:paraId="1C0D0A48" w14:textId="77777777" w:rsidR="00F049F4" w:rsidRPr="00622BFB" w:rsidRDefault="00F049F4" w:rsidP="00622BFB">
      <w:pPr>
        <w:widowControl/>
        <w:spacing w:line="360" w:lineRule="exact"/>
        <w:ind w:firstLineChars="200" w:firstLine="480"/>
        <w:jc w:val="left"/>
        <w:rPr>
          <w:rFonts w:asciiTheme="minorEastAsia" w:hAnsiTheme="minorEastAsia" w:cs="宋体"/>
          <w:color w:val="000000"/>
          <w:kern w:val="0"/>
          <w:sz w:val="24"/>
        </w:rPr>
      </w:pPr>
      <w:r w:rsidRPr="00622BFB">
        <w:rPr>
          <w:rFonts w:asciiTheme="minorEastAsia" w:hAnsiTheme="minorEastAsia" w:hint="eastAsia"/>
          <w:color w:val="000000"/>
          <w:kern w:val="0"/>
          <w:sz w:val="24"/>
        </w:rPr>
        <w:t>（2）2014年8月31日及</w:t>
      </w:r>
      <w:r w:rsidRPr="00622BFB">
        <w:rPr>
          <w:rFonts w:asciiTheme="minorEastAsia" w:hAnsiTheme="minorEastAsia" w:cs="宋体" w:hint="eastAsia"/>
          <w:color w:val="000000"/>
          <w:kern w:val="0"/>
          <w:sz w:val="24"/>
        </w:rPr>
        <w:t>以前出生(年满六周岁)、符合条件的流动就业创业人员的随迁子女。</w:t>
      </w:r>
    </w:p>
    <w:p w14:paraId="64B297AD" w14:textId="3271B4A5" w:rsidR="00C63D16" w:rsidRPr="00622BFB" w:rsidRDefault="00670A9B" w:rsidP="00F62D1B">
      <w:pPr>
        <w:pStyle w:val="a3"/>
        <w:numPr>
          <w:ilvl w:val="0"/>
          <w:numId w:val="1"/>
        </w:numPr>
        <w:spacing w:line="500" w:lineRule="exact"/>
        <w:ind w:firstLineChars="0"/>
        <w:rPr>
          <w:rFonts w:ascii="宋体" w:eastAsia="宋体" w:hAnsi="宋体" w:cs="黑体"/>
          <w:b/>
          <w:bCs/>
          <w:sz w:val="28"/>
          <w:szCs w:val="28"/>
        </w:rPr>
      </w:pPr>
      <w:r w:rsidRPr="00622BFB">
        <w:rPr>
          <w:rFonts w:ascii="宋体" w:eastAsia="宋体" w:hAnsi="宋体" w:cs="黑体" w:hint="eastAsia"/>
          <w:b/>
          <w:bCs/>
          <w:sz w:val="28"/>
          <w:szCs w:val="28"/>
        </w:rPr>
        <w:t>招生计划</w:t>
      </w:r>
      <w:r w:rsidR="008E689F" w:rsidRPr="00622BFB">
        <w:rPr>
          <w:rFonts w:ascii="宋体" w:eastAsia="宋体" w:hAnsi="宋体" w:cs="黑体" w:hint="eastAsia"/>
          <w:b/>
          <w:bCs/>
          <w:sz w:val="28"/>
          <w:szCs w:val="28"/>
        </w:rPr>
        <w:t>：</w:t>
      </w:r>
    </w:p>
    <w:p w14:paraId="4C1ED1E7" w14:textId="04E51DBD" w:rsidR="00670A9B" w:rsidRPr="00622BFB" w:rsidRDefault="008E689F" w:rsidP="00F62D1B">
      <w:pPr>
        <w:spacing w:line="500" w:lineRule="exact"/>
        <w:ind w:left="640" w:firstLineChars="200" w:firstLine="480"/>
        <w:rPr>
          <w:rFonts w:ascii="宋体" w:eastAsia="宋体" w:hAnsi="宋体" w:cs="黑体"/>
          <w:sz w:val="24"/>
        </w:rPr>
      </w:pPr>
      <w:r w:rsidRPr="00622BFB">
        <w:rPr>
          <w:rFonts w:ascii="宋体" w:eastAsia="宋体" w:hAnsi="宋体" w:cs="仿宋_GB2312" w:hint="eastAsia"/>
          <w:sz w:val="24"/>
        </w:rPr>
        <w:t>3</w:t>
      </w:r>
      <w:r w:rsidR="00670A9B" w:rsidRPr="00622BFB">
        <w:rPr>
          <w:rFonts w:ascii="宋体" w:eastAsia="宋体" w:hAnsi="宋体" w:cs="仿宋_GB2312" w:hint="eastAsia"/>
          <w:sz w:val="24"/>
        </w:rPr>
        <w:t>个班</w:t>
      </w:r>
      <w:r w:rsidR="00670A9B" w:rsidRPr="00622BFB">
        <w:rPr>
          <w:rFonts w:ascii="宋体" w:eastAsia="宋体" w:hAnsi="宋体" w:cs="仿宋_GB2312"/>
          <w:sz w:val="24"/>
        </w:rPr>
        <w:t xml:space="preserve"> </w:t>
      </w:r>
    </w:p>
    <w:p w14:paraId="0B8E0D75" w14:textId="63A6EE3C" w:rsidR="00C63D16" w:rsidRPr="00622BFB" w:rsidRDefault="00670A9B" w:rsidP="00F62D1B">
      <w:pPr>
        <w:pStyle w:val="a3"/>
        <w:numPr>
          <w:ilvl w:val="0"/>
          <w:numId w:val="1"/>
        </w:numPr>
        <w:spacing w:line="500" w:lineRule="exact"/>
        <w:ind w:firstLineChars="0"/>
        <w:rPr>
          <w:rFonts w:asciiTheme="majorEastAsia" w:eastAsiaTheme="majorEastAsia" w:hAnsiTheme="majorEastAsia" w:cs="黑体"/>
          <w:b/>
          <w:bCs/>
          <w:sz w:val="28"/>
          <w:szCs w:val="28"/>
        </w:rPr>
      </w:pPr>
      <w:r w:rsidRPr="00622BFB">
        <w:rPr>
          <w:rFonts w:asciiTheme="majorEastAsia" w:eastAsiaTheme="majorEastAsia" w:hAnsiTheme="majorEastAsia" w:cs="黑体" w:hint="eastAsia"/>
          <w:b/>
          <w:bCs/>
          <w:sz w:val="28"/>
          <w:szCs w:val="28"/>
        </w:rPr>
        <w:t>招生方式</w:t>
      </w:r>
      <w:r w:rsidR="008E689F" w:rsidRPr="00622BFB">
        <w:rPr>
          <w:rFonts w:asciiTheme="majorEastAsia" w:eastAsiaTheme="majorEastAsia" w:hAnsiTheme="majorEastAsia" w:cs="黑体" w:hint="eastAsia"/>
          <w:b/>
          <w:bCs/>
          <w:sz w:val="28"/>
          <w:szCs w:val="28"/>
        </w:rPr>
        <w:t>：</w:t>
      </w:r>
    </w:p>
    <w:p w14:paraId="7E03B071" w14:textId="7224DF0E" w:rsidR="00670A9B" w:rsidRPr="00622BFB" w:rsidRDefault="00670A9B" w:rsidP="00F62D1B">
      <w:pPr>
        <w:pStyle w:val="a3"/>
        <w:spacing w:line="500" w:lineRule="exact"/>
        <w:ind w:left="1360" w:firstLineChars="0" w:firstLine="0"/>
        <w:rPr>
          <w:rFonts w:ascii="宋体" w:eastAsia="宋体" w:hAnsi="宋体" w:cs="黑体"/>
          <w:sz w:val="24"/>
        </w:rPr>
      </w:pPr>
      <w:r w:rsidRPr="00622BFB">
        <w:rPr>
          <w:rFonts w:ascii="宋体" w:eastAsia="宋体" w:hAnsi="宋体" w:cs="仿宋_GB2312" w:hint="eastAsia"/>
          <w:sz w:val="24"/>
        </w:rPr>
        <w:t>免试入学</w:t>
      </w:r>
    </w:p>
    <w:p w14:paraId="6687C44C" w14:textId="018278F2" w:rsidR="00C63D16" w:rsidRPr="00622BFB" w:rsidRDefault="00670A9B" w:rsidP="00F62D1B">
      <w:pPr>
        <w:pStyle w:val="a3"/>
        <w:numPr>
          <w:ilvl w:val="0"/>
          <w:numId w:val="1"/>
        </w:numPr>
        <w:spacing w:line="500" w:lineRule="exact"/>
        <w:ind w:firstLineChars="0"/>
        <w:rPr>
          <w:rFonts w:ascii="宋体" w:eastAsia="宋体" w:hAnsi="宋体" w:cs="黑体"/>
          <w:b/>
          <w:bCs/>
          <w:sz w:val="28"/>
          <w:szCs w:val="28"/>
        </w:rPr>
      </w:pPr>
      <w:r w:rsidRPr="00622BFB">
        <w:rPr>
          <w:rFonts w:ascii="宋体" w:eastAsia="宋体" w:hAnsi="宋体" w:cs="黑体" w:hint="eastAsia"/>
          <w:b/>
          <w:bCs/>
          <w:sz w:val="28"/>
          <w:szCs w:val="28"/>
        </w:rPr>
        <w:t>本校施教区（限住宅）</w:t>
      </w:r>
      <w:r w:rsidR="008E689F" w:rsidRPr="00622BFB">
        <w:rPr>
          <w:rFonts w:ascii="宋体" w:eastAsia="宋体" w:hAnsi="宋体" w:cs="黑体" w:hint="eastAsia"/>
          <w:b/>
          <w:bCs/>
          <w:sz w:val="28"/>
          <w:szCs w:val="28"/>
        </w:rPr>
        <w:t>：</w:t>
      </w:r>
    </w:p>
    <w:p w14:paraId="6E94DFA0" w14:textId="68E51A6D" w:rsidR="00670A9B" w:rsidRPr="00622BFB" w:rsidRDefault="00F049F4" w:rsidP="00F62D1B">
      <w:pPr>
        <w:pStyle w:val="a3"/>
        <w:spacing w:line="500" w:lineRule="exact"/>
        <w:ind w:left="1360" w:firstLineChars="0" w:firstLine="0"/>
        <w:rPr>
          <w:rFonts w:asciiTheme="minorEastAsia" w:hAnsiTheme="minorEastAsia" w:cs="黑体"/>
          <w:sz w:val="24"/>
        </w:rPr>
      </w:pPr>
      <w:r w:rsidRPr="00622BFB">
        <w:rPr>
          <w:rFonts w:asciiTheme="minorEastAsia" w:hAnsiTheme="minorEastAsia" w:cs="黑体" w:hint="eastAsia"/>
          <w:sz w:val="24"/>
        </w:rPr>
        <w:t>常州市新北区春江</w:t>
      </w:r>
      <w:proofErr w:type="gramStart"/>
      <w:r w:rsidRPr="00622BFB">
        <w:rPr>
          <w:rFonts w:asciiTheme="minorEastAsia" w:hAnsiTheme="minorEastAsia" w:cs="黑体" w:hint="eastAsia"/>
          <w:sz w:val="24"/>
        </w:rPr>
        <w:t>镇孝都片区</w:t>
      </w:r>
      <w:proofErr w:type="gramEnd"/>
    </w:p>
    <w:p w14:paraId="6053F1A3" w14:textId="77777777" w:rsidR="00670A9B" w:rsidRPr="00622BFB" w:rsidRDefault="00670A9B" w:rsidP="00F62D1B">
      <w:pPr>
        <w:spacing w:line="500" w:lineRule="exact"/>
        <w:ind w:firstLineChars="200" w:firstLine="562"/>
        <w:rPr>
          <w:rFonts w:asciiTheme="majorEastAsia" w:eastAsiaTheme="majorEastAsia" w:hAnsiTheme="majorEastAsia" w:cs="黑体"/>
          <w:b/>
          <w:bCs/>
          <w:sz w:val="28"/>
          <w:szCs w:val="28"/>
        </w:rPr>
      </w:pPr>
      <w:r w:rsidRPr="00622BFB">
        <w:rPr>
          <w:rFonts w:asciiTheme="majorEastAsia" w:eastAsiaTheme="majorEastAsia" w:hAnsiTheme="majorEastAsia" w:cs="黑体" w:hint="eastAsia"/>
          <w:b/>
          <w:bCs/>
          <w:sz w:val="28"/>
          <w:szCs w:val="28"/>
        </w:rPr>
        <w:t>五、登记报名办法</w:t>
      </w:r>
    </w:p>
    <w:p w14:paraId="0F69E571" w14:textId="1A90F856" w:rsidR="00670A9B" w:rsidRPr="00622BFB" w:rsidRDefault="00670A9B" w:rsidP="004E4F2A">
      <w:pPr>
        <w:spacing w:line="500" w:lineRule="exact"/>
        <w:ind w:firstLineChars="200" w:firstLine="562"/>
        <w:rPr>
          <w:rFonts w:ascii="宋体" w:eastAsia="宋体" w:hAnsi="宋体" w:cs="黑体"/>
          <w:sz w:val="24"/>
        </w:rPr>
      </w:pPr>
      <w:r w:rsidRPr="00622BFB">
        <w:rPr>
          <w:rFonts w:asciiTheme="majorEastAsia" w:eastAsiaTheme="majorEastAsia" w:hAnsiTheme="majorEastAsia" w:cs="仿宋_GB2312" w:hint="eastAsia"/>
          <w:b/>
          <w:bCs/>
          <w:sz w:val="28"/>
          <w:szCs w:val="28"/>
        </w:rPr>
        <w:t>（一）时间</w:t>
      </w:r>
      <w:r w:rsidR="00187978" w:rsidRPr="00622BFB">
        <w:rPr>
          <w:rFonts w:asciiTheme="majorEastAsia" w:eastAsiaTheme="majorEastAsia" w:hAnsiTheme="majorEastAsia" w:cs="仿宋_GB2312" w:hint="eastAsia"/>
          <w:sz w:val="28"/>
          <w:szCs w:val="28"/>
        </w:rPr>
        <w:t>：</w:t>
      </w:r>
      <w:r w:rsidR="00187978" w:rsidRPr="00622BFB">
        <w:rPr>
          <w:rFonts w:ascii="宋体" w:eastAsia="宋体" w:hAnsi="宋体" w:cs="黑体" w:hint="eastAsia"/>
          <w:sz w:val="24"/>
        </w:rPr>
        <w:t>2020年7月15、16日上午8:00——11:00，下午13：30——16：30</w:t>
      </w:r>
      <w:r w:rsidR="004E4F2A">
        <w:rPr>
          <w:rFonts w:ascii="宋体" w:eastAsia="宋体" w:hAnsi="宋体" w:cs="黑体" w:hint="eastAsia"/>
          <w:sz w:val="24"/>
        </w:rPr>
        <w:t>，</w:t>
      </w:r>
      <w:r w:rsidR="004E4F2A">
        <w:rPr>
          <w:rFonts w:asciiTheme="majorEastAsia" w:eastAsiaTheme="majorEastAsia" w:hAnsiTheme="majorEastAsia" w:hint="eastAsia"/>
          <w:bCs/>
          <w:color w:val="000000"/>
          <w:kern w:val="0"/>
          <w:sz w:val="24"/>
        </w:rPr>
        <w:t>由父母携带适龄儿童</w:t>
      </w:r>
      <w:r w:rsidR="00DC07ED">
        <w:rPr>
          <w:rFonts w:asciiTheme="majorEastAsia" w:eastAsiaTheme="majorEastAsia" w:hAnsiTheme="majorEastAsia" w:hint="eastAsia"/>
          <w:bCs/>
          <w:color w:val="000000"/>
          <w:kern w:val="0"/>
          <w:sz w:val="24"/>
        </w:rPr>
        <w:t>办理报名登记</w:t>
      </w:r>
      <w:r w:rsidR="000D78DC">
        <w:rPr>
          <w:rFonts w:asciiTheme="majorEastAsia" w:eastAsiaTheme="majorEastAsia" w:hAnsiTheme="majorEastAsia" w:hint="eastAsia"/>
          <w:bCs/>
          <w:color w:val="000000"/>
          <w:kern w:val="0"/>
          <w:sz w:val="24"/>
        </w:rPr>
        <w:t>手续</w:t>
      </w:r>
      <w:r w:rsidR="004E4F2A">
        <w:rPr>
          <w:rFonts w:asciiTheme="majorEastAsia" w:eastAsiaTheme="majorEastAsia" w:hAnsiTheme="majorEastAsia" w:hint="eastAsia"/>
          <w:bCs/>
          <w:color w:val="000000"/>
          <w:kern w:val="0"/>
          <w:sz w:val="24"/>
        </w:rPr>
        <w:t>。</w:t>
      </w:r>
    </w:p>
    <w:p w14:paraId="6C93D0C0" w14:textId="0C60B820" w:rsidR="00670A9B" w:rsidRPr="004D76CD" w:rsidRDefault="00670A9B" w:rsidP="00F62D1B">
      <w:pPr>
        <w:spacing w:line="500" w:lineRule="exact"/>
        <w:ind w:firstLineChars="200" w:firstLine="562"/>
        <w:rPr>
          <w:rFonts w:asciiTheme="majorEastAsia" w:eastAsiaTheme="majorEastAsia" w:hAnsiTheme="majorEastAsia" w:cs="仿宋_GB2312"/>
          <w:sz w:val="24"/>
        </w:rPr>
      </w:pPr>
      <w:r w:rsidRPr="004D76CD">
        <w:rPr>
          <w:rFonts w:asciiTheme="majorEastAsia" w:eastAsiaTheme="majorEastAsia" w:hAnsiTheme="majorEastAsia" w:cs="仿宋_GB2312" w:hint="eastAsia"/>
          <w:b/>
          <w:bCs/>
          <w:sz w:val="28"/>
          <w:szCs w:val="28"/>
        </w:rPr>
        <w:t>（二）地点</w:t>
      </w:r>
      <w:r w:rsidR="00187978" w:rsidRPr="004D76CD">
        <w:rPr>
          <w:rFonts w:asciiTheme="majorEastAsia" w:eastAsiaTheme="majorEastAsia" w:hAnsiTheme="majorEastAsia" w:cs="仿宋_GB2312" w:hint="eastAsia"/>
          <w:b/>
          <w:bCs/>
          <w:sz w:val="28"/>
          <w:szCs w:val="28"/>
        </w:rPr>
        <w:t>：</w:t>
      </w:r>
      <w:proofErr w:type="gramStart"/>
      <w:r w:rsidR="00187978" w:rsidRPr="004D76CD">
        <w:rPr>
          <w:rFonts w:asciiTheme="majorEastAsia" w:eastAsiaTheme="majorEastAsia" w:hAnsiTheme="majorEastAsia" w:cs="仿宋_GB2312" w:hint="eastAsia"/>
          <w:sz w:val="24"/>
        </w:rPr>
        <w:t>孝都小学</w:t>
      </w:r>
      <w:proofErr w:type="gramEnd"/>
    </w:p>
    <w:p w14:paraId="7DBC587F" w14:textId="77777777" w:rsidR="00670A9B" w:rsidRPr="004D76CD" w:rsidRDefault="00670A9B" w:rsidP="00F62D1B">
      <w:pPr>
        <w:spacing w:line="500" w:lineRule="exact"/>
        <w:ind w:firstLineChars="200" w:firstLine="562"/>
        <w:rPr>
          <w:rFonts w:asciiTheme="majorEastAsia" w:eastAsiaTheme="majorEastAsia" w:hAnsiTheme="majorEastAsia" w:cs="仿宋_GB2312"/>
          <w:b/>
          <w:bCs/>
          <w:sz w:val="28"/>
          <w:szCs w:val="28"/>
        </w:rPr>
      </w:pPr>
      <w:r w:rsidRPr="004D76CD">
        <w:rPr>
          <w:rFonts w:asciiTheme="majorEastAsia" w:eastAsiaTheme="majorEastAsia" w:hAnsiTheme="majorEastAsia" w:cs="仿宋_GB2312" w:hint="eastAsia"/>
          <w:b/>
          <w:bCs/>
          <w:sz w:val="28"/>
          <w:szCs w:val="28"/>
        </w:rPr>
        <w:t>（三）须带材料</w:t>
      </w:r>
    </w:p>
    <w:p w14:paraId="3D9BFEFE" w14:textId="77777777" w:rsidR="0096386D" w:rsidRPr="004D76CD" w:rsidRDefault="0096386D" w:rsidP="00F62D1B">
      <w:pPr>
        <w:spacing w:line="500" w:lineRule="exact"/>
        <w:ind w:firstLineChars="200" w:firstLine="562"/>
        <w:rPr>
          <w:rFonts w:asciiTheme="minorEastAsia" w:hAnsiTheme="minorEastAsia" w:cs="仿宋_GB2312"/>
          <w:b/>
          <w:bCs/>
          <w:sz w:val="28"/>
          <w:szCs w:val="28"/>
        </w:rPr>
      </w:pPr>
      <w:r w:rsidRPr="004D76CD">
        <w:rPr>
          <w:rFonts w:asciiTheme="minorEastAsia" w:hAnsiTheme="minorEastAsia" w:cs="仿宋_GB2312" w:hint="eastAsia"/>
          <w:b/>
          <w:bCs/>
          <w:sz w:val="28"/>
          <w:szCs w:val="28"/>
        </w:rPr>
        <w:t>1.具有本校施教区内户籍的儿童</w:t>
      </w:r>
    </w:p>
    <w:p w14:paraId="24921DAF" w14:textId="682D2AF0" w:rsidR="0096386D" w:rsidRPr="004D76CD" w:rsidRDefault="00FC5A0A" w:rsidP="00F62D1B">
      <w:pPr>
        <w:spacing w:line="500" w:lineRule="exact"/>
        <w:ind w:firstLineChars="200" w:firstLine="480"/>
        <w:rPr>
          <w:rFonts w:ascii="宋体" w:eastAsia="宋体" w:hAnsi="宋体" w:cs="仿宋_GB2312"/>
          <w:sz w:val="24"/>
        </w:rPr>
      </w:pPr>
      <w:r>
        <w:rPr>
          <w:rFonts w:ascii="宋体" w:eastAsia="宋体" w:hAnsi="宋体" w:cs="仿宋_GB2312" w:hint="eastAsia"/>
          <w:sz w:val="24"/>
        </w:rPr>
        <w:t>（</w:t>
      </w:r>
      <w:r w:rsidR="0096386D" w:rsidRPr="004D76CD">
        <w:rPr>
          <w:rFonts w:ascii="宋体" w:eastAsia="宋体" w:hAnsi="宋体" w:cs="仿宋_GB2312" w:hint="eastAsia"/>
          <w:sz w:val="24"/>
        </w:rPr>
        <w:t>1）</w:t>
      </w:r>
      <w:r w:rsidR="00187978" w:rsidRPr="004D76CD">
        <w:rPr>
          <w:rFonts w:ascii="宋体" w:eastAsia="宋体" w:hAnsi="宋体" w:cs="仿宋_GB2312" w:hint="eastAsia"/>
          <w:sz w:val="24"/>
        </w:rPr>
        <w:t>幼儿园大班第二学期《快乐家园》</w:t>
      </w:r>
      <w:bookmarkStart w:id="0" w:name="_Hlk43129798"/>
      <w:r w:rsidR="00FC1F89" w:rsidRPr="004D76CD">
        <w:rPr>
          <w:rFonts w:asciiTheme="majorEastAsia" w:eastAsiaTheme="majorEastAsia" w:hAnsiTheme="majorEastAsia" w:hint="eastAsia"/>
          <w:sz w:val="24"/>
        </w:rPr>
        <w:t>或大班毕业证书</w:t>
      </w:r>
      <w:bookmarkEnd w:id="0"/>
      <w:r w:rsidR="00187978" w:rsidRPr="004D76CD">
        <w:rPr>
          <w:rFonts w:ascii="宋体" w:eastAsia="宋体" w:hAnsi="宋体" w:cs="仿宋_GB2312" w:hint="eastAsia"/>
          <w:sz w:val="24"/>
        </w:rPr>
        <w:t>（原件）</w:t>
      </w:r>
    </w:p>
    <w:p w14:paraId="14897A06" w14:textId="27D51E44" w:rsidR="0096386D" w:rsidRPr="004D76CD" w:rsidRDefault="00FC5A0A" w:rsidP="00F62D1B">
      <w:pPr>
        <w:spacing w:line="500" w:lineRule="exact"/>
        <w:ind w:firstLineChars="200" w:firstLine="480"/>
        <w:rPr>
          <w:rFonts w:ascii="宋体" w:eastAsia="宋体" w:hAnsi="宋体" w:cs="仿宋_GB2312"/>
          <w:sz w:val="24"/>
        </w:rPr>
      </w:pPr>
      <w:r>
        <w:rPr>
          <w:rFonts w:ascii="宋体" w:eastAsia="宋体" w:hAnsi="宋体" w:cs="仿宋_GB2312" w:hint="eastAsia"/>
          <w:sz w:val="24"/>
        </w:rPr>
        <w:t>（</w:t>
      </w:r>
      <w:r w:rsidR="0096386D" w:rsidRPr="004D76CD">
        <w:rPr>
          <w:rFonts w:ascii="宋体" w:eastAsia="宋体" w:hAnsi="宋体" w:cs="仿宋_GB2312" w:hint="eastAsia"/>
          <w:sz w:val="24"/>
        </w:rPr>
        <w:t>2）</w:t>
      </w:r>
      <w:r w:rsidR="00187978" w:rsidRPr="004D76CD">
        <w:rPr>
          <w:rFonts w:ascii="宋体" w:eastAsia="宋体" w:hAnsi="宋体" w:cs="仿宋_GB2312" w:hint="eastAsia"/>
          <w:sz w:val="24"/>
        </w:rPr>
        <w:t>儿童及监护人（指父母）户口簿（原件及复印件）</w:t>
      </w:r>
    </w:p>
    <w:p w14:paraId="1B30C24A" w14:textId="35F6F1D1" w:rsidR="0096386D" w:rsidRPr="004D76CD" w:rsidRDefault="00FC5A0A" w:rsidP="00F62D1B">
      <w:pPr>
        <w:spacing w:line="500" w:lineRule="exact"/>
        <w:ind w:firstLineChars="200" w:firstLine="480"/>
        <w:rPr>
          <w:rFonts w:ascii="宋体" w:eastAsia="宋体" w:hAnsi="宋体" w:cs="仿宋_GB2312"/>
          <w:sz w:val="24"/>
        </w:rPr>
      </w:pPr>
      <w:r>
        <w:rPr>
          <w:rFonts w:ascii="宋体" w:eastAsia="宋体" w:hAnsi="宋体" w:cs="仿宋_GB2312" w:hint="eastAsia"/>
          <w:sz w:val="24"/>
        </w:rPr>
        <w:t>（</w:t>
      </w:r>
      <w:r w:rsidR="0096386D" w:rsidRPr="004D76CD">
        <w:rPr>
          <w:rFonts w:ascii="宋体" w:eastAsia="宋体" w:hAnsi="宋体" w:cs="仿宋_GB2312" w:hint="eastAsia"/>
          <w:sz w:val="24"/>
        </w:rPr>
        <w:t>3)</w:t>
      </w:r>
      <w:r w:rsidR="00187978" w:rsidRPr="004D76CD">
        <w:rPr>
          <w:rFonts w:ascii="宋体" w:eastAsia="宋体" w:hAnsi="宋体" w:cs="仿宋_GB2312" w:hint="eastAsia"/>
          <w:sz w:val="24"/>
        </w:rPr>
        <w:t xml:space="preserve"> 巜常州市入托入学儿童预防接种情况评价表》</w:t>
      </w:r>
    </w:p>
    <w:p w14:paraId="389A4CC0" w14:textId="77777777" w:rsidR="0096386D" w:rsidRPr="004D76CD" w:rsidRDefault="0096386D" w:rsidP="00F62D1B">
      <w:pPr>
        <w:spacing w:line="500" w:lineRule="exact"/>
        <w:ind w:firstLineChars="200" w:firstLine="562"/>
        <w:rPr>
          <w:rFonts w:asciiTheme="majorEastAsia" w:eastAsiaTheme="majorEastAsia" w:hAnsiTheme="majorEastAsia" w:cs="仿宋_GB2312"/>
          <w:b/>
          <w:bCs/>
          <w:sz w:val="28"/>
          <w:szCs w:val="28"/>
        </w:rPr>
      </w:pPr>
      <w:r w:rsidRPr="004D76CD">
        <w:rPr>
          <w:rFonts w:asciiTheme="majorEastAsia" w:eastAsiaTheme="majorEastAsia" w:hAnsiTheme="majorEastAsia" w:cs="仿宋_GB2312" w:hint="eastAsia"/>
          <w:b/>
          <w:bCs/>
          <w:sz w:val="28"/>
          <w:szCs w:val="28"/>
        </w:rPr>
        <w:t>2.在本校施教区内居住的符合有关规定条件的流动就业创业人员随迁子女</w:t>
      </w:r>
    </w:p>
    <w:p w14:paraId="6FA92AEC" w14:textId="5DA7B3F8" w:rsidR="00187978" w:rsidRPr="004D76CD" w:rsidRDefault="00FC5A0A" w:rsidP="00FC5A0A">
      <w:pPr>
        <w:spacing w:line="500" w:lineRule="exact"/>
        <w:ind w:firstLineChars="200" w:firstLine="480"/>
        <w:rPr>
          <w:rFonts w:ascii="宋体" w:eastAsia="宋体" w:hAnsi="宋体"/>
          <w:sz w:val="24"/>
        </w:rPr>
      </w:pPr>
      <w:r>
        <w:rPr>
          <w:rFonts w:ascii="宋体" w:eastAsia="宋体" w:hAnsi="宋体" w:cs="仿宋_GB2312" w:hint="eastAsia"/>
          <w:sz w:val="24"/>
        </w:rPr>
        <w:t>（</w:t>
      </w:r>
      <w:r w:rsidR="0096386D" w:rsidRPr="004D76CD">
        <w:rPr>
          <w:rFonts w:ascii="宋体" w:eastAsia="宋体" w:hAnsi="宋体" w:cs="仿宋_GB2312" w:hint="eastAsia"/>
          <w:sz w:val="24"/>
        </w:rPr>
        <w:t>1)</w:t>
      </w:r>
      <w:r w:rsidR="00187978" w:rsidRPr="004D76CD">
        <w:rPr>
          <w:rFonts w:ascii="宋体" w:eastAsia="宋体" w:hAnsi="宋体" w:hint="eastAsia"/>
          <w:sz w:val="24"/>
        </w:rPr>
        <w:t xml:space="preserve"> 幼儿园大班第二学期《快乐家园》</w:t>
      </w:r>
      <w:r w:rsidR="00FC1F89" w:rsidRPr="004D76CD">
        <w:rPr>
          <w:rFonts w:asciiTheme="majorEastAsia" w:eastAsiaTheme="majorEastAsia" w:hAnsiTheme="majorEastAsia" w:hint="eastAsia"/>
          <w:sz w:val="24"/>
        </w:rPr>
        <w:t>或大班毕业证书</w:t>
      </w:r>
      <w:r w:rsidR="00187978" w:rsidRPr="004D76CD">
        <w:rPr>
          <w:rFonts w:ascii="宋体" w:eastAsia="宋体" w:hAnsi="宋体" w:hint="eastAsia"/>
          <w:sz w:val="24"/>
        </w:rPr>
        <w:t>（原件）</w:t>
      </w:r>
    </w:p>
    <w:p w14:paraId="47E0A10F" w14:textId="05B01128" w:rsidR="00187978" w:rsidRPr="004D76CD" w:rsidRDefault="00FC5A0A" w:rsidP="00FC5A0A">
      <w:pPr>
        <w:spacing w:line="500" w:lineRule="exact"/>
        <w:ind w:firstLineChars="200" w:firstLine="480"/>
        <w:rPr>
          <w:rFonts w:ascii="宋体" w:eastAsia="宋体" w:hAnsi="宋体"/>
          <w:sz w:val="24"/>
        </w:rPr>
      </w:pPr>
      <w:r>
        <w:rPr>
          <w:rFonts w:ascii="宋体" w:eastAsia="宋体" w:hAnsi="宋体" w:hint="eastAsia"/>
          <w:sz w:val="24"/>
        </w:rPr>
        <w:t>（</w:t>
      </w:r>
      <w:r w:rsidR="00187978" w:rsidRPr="004D76CD">
        <w:rPr>
          <w:rFonts w:ascii="宋体" w:eastAsia="宋体" w:hAnsi="宋体" w:hint="eastAsia"/>
          <w:sz w:val="24"/>
        </w:rPr>
        <w:t>2）儿童及监护人（指父母）户口簿（原件及复印件）</w:t>
      </w:r>
    </w:p>
    <w:p w14:paraId="0F8FAA13" w14:textId="4E8ED9C3" w:rsidR="00187978" w:rsidRPr="004D76CD" w:rsidRDefault="00FC5A0A" w:rsidP="00FC5A0A">
      <w:pPr>
        <w:spacing w:line="500" w:lineRule="exact"/>
        <w:ind w:firstLineChars="200" w:firstLine="480"/>
        <w:rPr>
          <w:rFonts w:ascii="宋体" w:eastAsia="宋体" w:hAnsi="宋体"/>
          <w:sz w:val="24"/>
        </w:rPr>
      </w:pPr>
      <w:r>
        <w:rPr>
          <w:rFonts w:ascii="宋体" w:eastAsia="宋体" w:hAnsi="宋体" w:hint="eastAsia"/>
          <w:sz w:val="24"/>
        </w:rPr>
        <w:t>（</w:t>
      </w:r>
      <w:r w:rsidR="00187978" w:rsidRPr="004D76CD">
        <w:rPr>
          <w:rFonts w:ascii="宋体" w:eastAsia="宋体" w:hAnsi="宋体" w:hint="eastAsia"/>
          <w:sz w:val="24"/>
        </w:rPr>
        <w:t>3）巜常州市入托入学儿童预防接种情况评价表》</w:t>
      </w:r>
    </w:p>
    <w:p w14:paraId="157C446A" w14:textId="5944EA73" w:rsidR="00187978" w:rsidRPr="004D76CD" w:rsidRDefault="00FC5A0A" w:rsidP="00FC5A0A">
      <w:pPr>
        <w:spacing w:line="500" w:lineRule="exact"/>
        <w:ind w:firstLineChars="200" w:firstLine="480"/>
        <w:rPr>
          <w:rFonts w:ascii="宋体" w:eastAsia="宋体" w:hAnsi="宋体"/>
          <w:sz w:val="24"/>
        </w:rPr>
      </w:pPr>
      <w:r>
        <w:rPr>
          <w:rFonts w:ascii="宋体" w:eastAsia="宋体" w:hAnsi="宋体" w:hint="eastAsia"/>
          <w:sz w:val="24"/>
        </w:rPr>
        <w:t>（</w:t>
      </w:r>
      <w:r w:rsidR="00187978" w:rsidRPr="004D76CD">
        <w:rPr>
          <w:rFonts w:ascii="宋体" w:eastAsia="宋体" w:hAnsi="宋体" w:hint="eastAsia"/>
          <w:sz w:val="24"/>
        </w:rPr>
        <w:t>4）父母在本施教区暂住地居住不少于一年的暂住证或居住证（原件及复印件）</w:t>
      </w:r>
    </w:p>
    <w:p w14:paraId="0FCF881C" w14:textId="43E32B19" w:rsidR="0096386D" w:rsidRPr="004D76CD" w:rsidRDefault="00FC5A0A" w:rsidP="00FC5A0A">
      <w:pPr>
        <w:spacing w:line="500" w:lineRule="exact"/>
        <w:ind w:firstLineChars="200" w:firstLine="480"/>
        <w:rPr>
          <w:rFonts w:ascii="宋体" w:eastAsia="宋体" w:hAnsi="宋体"/>
          <w:sz w:val="24"/>
        </w:rPr>
      </w:pPr>
      <w:r>
        <w:rPr>
          <w:rFonts w:ascii="宋体" w:eastAsia="宋体" w:hAnsi="宋体" w:hint="eastAsia"/>
          <w:sz w:val="24"/>
        </w:rPr>
        <w:t>（</w:t>
      </w:r>
      <w:r w:rsidR="00187978" w:rsidRPr="004D76CD">
        <w:rPr>
          <w:rFonts w:ascii="宋体" w:eastAsia="宋体" w:hAnsi="宋体" w:hint="eastAsia"/>
          <w:sz w:val="24"/>
        </w:rPr>
        <w:t>5）父母相对稳定工作的证明：与用工单位签订一年以上的劳动合同及一年以上社保凭</w:t>
      </w:r>
      <w:r w:rsidR="00187978" w:rsidRPr="004D76CD">
        <w:rPr>
          <w:rFonts w:ascii="宋体" w:eastAsia="宋体" w:hAnsi="宋体" w:hint="eastAsia"/>
          <w:sz w:val="24"/>
        </w:rPr>
        <w:lastRenderedPageBreak/>
        <w:t>证；个体户提供一年以上的工商营业执照（原件及复印件）</w:t>
      </w:r>
    </w:p>
    <w:p w14:paraId="27A55B23" w14:textId="77777777" w:rsidR="0096386D" w:rsidRPr="002B5534" w:rsidRDefault="0096386D" w:rsidP="00F62D1B">
      <w:pPr>
        <w:spacing w:line="500" w:lineRule="exact"/>
        <w:ind w:firstLineChars="200" w:firstLine="562"/>
        <w:rPr>
          <w:rFonts w:asciiTheme="majorEastAsia" w:eastAsiaTheme="majorEastAsia" w:hAnsiTheme="majorEastAsia" w:cs="黑体"/>
          <w:b/>
          <w:bCs/>
          <w:sz w:val="28"/>
          <w:szCs w:val="28"/>
        </w:rPr>
      </w:pPr>
      <w:r w:rsidRPr="002B5534">
        <w:rPr>
          <w:rFonts w:asciiTheme="majorEastAsia" w:eastAsiaTheme="majorEastAsia" w:hAnsiTheme="majorEastAsia" w:cs="黑体" w:hint="eastAsia"/>
          <w:b/>
          <w:bCs/>
          <w:sz w:val="28"/>
          <w:szCs w:val="28"/>
        </w:rPr>
        <w:t>六、其他有关事项</w:t>
      </w:r>
    </w:p>
    <w:p w14:paraId="0DA613B4" w14:textId="216B8817" w:rsidR="0096386D" w:rsidRPr="00355132" w:rsidRDefault="00355132" w:rsidP="00AA2C2C">
      <w:pPr>
        <w:spacing w:line="500" w:lineRule="exact"/>
        <w:ind w:firstLineChars="200" w:firstLine="480"/>
        <w:rPr>
          <w:rFonts w:ascii="宋体" w:eastAsia="宋体" w:hAnsi="宋体"/>
          <w:sz w:val="24"/>
        </w:rPr>
      </w:pPr>
      <w:r w:rsidRPr="00355132">
        <w:rPr>
          <w:rFonts w:ascii="宋体" w:eastAsia="宋体" w:hAnsi="宋体" w:hint="eastAsia"/>
          <w:sz w:val="24"/>
        </w:rPr>
        <w:t>1、</w:t>
      </w:r>
      <w:r w:rsidR="00C63D16" w:rsidRPr="00355132">
        <w:rPr>
          <w:rFonts w:ascii="宋体" w:eastAsia="宋体" w:hAnsi="宋体" w:hint="eastAsia"/>
          <w:sz w:val="24"/>
        </w:rPr>
        <w:t>户口本复印4页：有公安局印章的首页、父母和儿童信息的3页。</w:t>
      </w:r>
    </w:p>
    <w:p w14:paraId="374E8688" w14:textId="51213AFF" w:rsidR="0096386D" w:rsidRPr="00355132" w:rsidRDefault="00355132" w:rsidP="00AA2C2C">
      <w:pPr>
        <w:spacing w:line="500" w:lineRule="exact"/>
        <w:ind w:firstLineChars="200" w:firstLine="480"/>
        <w:rPr>
          <w:rFonts w:ascii="宋体" w:eastAsia="宋体" w:hAnsi="宋体"/>
          <w:sz w:val="24"/>
        </w:rPr>
      </w:pPr>
      <w:r w:rsidRPr="00355132">
        <w:rPr>
          <w:rFonts w:ascii="宋体" w:eastAsia="宋体" w:hAnsi="宋体" w:hint="eastAsia"/>
          <w:sz w:val="24"/>
        </w:rPr>
        <w:t>2、</w:t>
      </w:r>
      <w:r w:rsidR="00C63D16" w:rsidRPr="00355132">
        <w:rPr>
          <w:rFonts w:ascii="宋体" w:eastAsia="宋体" w:hAnsi="宋体" w:hint="eastAsia"/>
          <w:sz w:val="24"/>
        </w:rPr>
        <w:t>巜常州市入托入学儿童预防接种情况评价表</w:t>
      </w:r>
      <w:proofErr w:type="gramStart"/>
      <w:r w:rsidR="00C63D16" w:rsidRPr="00355132">
        <w:rPr>
          <w:rFonts w:ascii="宋体" w:eastAsia="宋体" w:hAnsi="宋体" w:hint="eastAsia"/>
          <w:sz w:val="24"/>
        </w:rPr>
        <w:t>》</w:t>
      </w:r>
      <w:proofErr w:type="gramEnd"/>
      <w:r w:rsidR="00C63D16" w:rsidRPr="00355132">
        <w:rPr>
          <w:rFonts w:ascii="宋体" w:eastAsia="宋体" w:hAnsi="宋体" w:hint="eastAsia"/>
          <w:sz w:val="24"/>
        </w:rPr>
        <w:t>，家长须提前到接种的卫生院打印，或登录网络平台（http://58.216.151.149：9102/）打印。</w:t>
      </w:r>
    </w:p>
    <w:p w14:paraId="714CA5F2" w14:textId="0063F7A6" w:rsidR="00355132" w:rsidRPr="00355132" w:rsidRDefault="00355132" w:rsidP="00AA2C2C">
      <w:pPr>
        <w:spacing w:line="500" w:lineRule="exact"/>
        <w:ind w:firstLineChars="200" w:firstLine="480"/>
        <w:rPr>
          <w:rFonts w:ascii="宋体" w:eastAsia="宋体" w:hAnsi="宋体"/>
          <w:sz w:val="24"/>
        </w:rPr>
      </w:pPr>
      <w:r w:rsidRPr="00355132">
        <w:rPr>
          <w:rFonts w:ascii="宋体" w:eastAsia="宋体" w:hAnsi="宋体" w:hint="eastAsia"/>
          <w:sz w:val="24"/>
        </w:rPr>
        <w:t>3、报名材料原件审核后返还，复印件</w:t>
      </w:r>
      <w:proofErr w:type="gramStart"/>
      <w:r w:rsidRPr="00355132">
        <w:rPr>
          <w:rFonts w:ascii="宋体" w:eastAsia="宋体" w:hAnsi="宋体" w:hint="eastAsia"/>
          <w:sz w:val="24"/>
        </w:rPr>
        <w:t>交学校</w:t>
      </w:r>
      <w:proofErr w:type="gramEnd"/>
      <w:r w:rsidRPr="00355132">
        <w:rPr>
          <w:rFonts w:ascii="宋体" w:eastAsia="宋体" w:hAnsi="宋体" w:hint="eastAsia"/>
          <w:sz w:val="24"/>
        </w:rPr>
        <w:t>留存。</w:t>
      </w:r>
    </w:p>
    <w:p w14:paraId="388BA61F" w14:textId="7CD0D8FA" w:rsidR="00355132" w:rsidRPr="00355132" w:rsidRDefault="00355132" w:rsidP="00AA2C2C">
      <w:pPr>
        <w:spacing w:line="500" w:lineRule="exact"/>
        <w:ind w:firstLineChars="200" w:firstLine="480"/>
        <w:rPr>
          <w:rFonts w:ascii="宋体" w:eastAsia="宋体" w:hAnsi="宋体"/>
          <w:sz w:val="24"/>
        </w:rPr>
      </w:pPr>
      <w:r w:rsidRPr="00355132">
        <w:rPr>
          <w:rFonts w:ascii="宋体" w:eastAsia="宋体" w:hAnsi="宋体" w:hint="eastAsia"/>
          <w:sz w:val="24"/>
        </w:rPr>
        <w:t xml:space="preserve">4、7月22日起，发放新生录取通知。   </w:t>
      </w:r>
    </w:p>
    <w:p w14:paraId="02E12421" w14:textId="4F09072C" w:rsidR="00355132" w:rsidRPr="00355132" w:rsidRDefault="00355132" w:rsidP="00AA2C2C">
      <w:pPr>
        <w:spacing w:line="500" w:lineRule="exact"/>
        <w:ind w:firstLineChars="200" w:firstLine="480"/>
        <w:rPr>
          <w:rFonts w:ascii="宋体" w:eastAsia="宋体" w:hAnsi="宋体"/>
          <w:sz w:val="24"/>
        </w:rPr>
      </w:pPr>
      <w:r w:rsidRPr="00355132">
        <w:rPr>
          <w:rFonts w:ascii="宋体" w:eastAsia="宋体" w:hAnsi="宋体" w:hint="eastAsia"/>
          <w:sz w:val="24"/>
        </w:rPr>
        <w:t>5、7月27日上午8:30—11：00 ，学区生</w:t>
      </w:r>
      <w:r w:rsidRPr="00355132">
        <w:rPr>
          <w:rFonts w:ascii="宋体" w:eastAsia="宋体" w:hAnsi="宋体"/>
          <w:sz w:val="24"/>
        </w:rPr>
        <w:t>补</w:t>
      </w:r>
      <w:r w:rsidRPr="00355132">
        <w:rPr>
          <w:rFonts w:ascii="宋体" w:eastAsia="宋体" w:hAnsi="宋体" w:hint="eastAsia"/>
          <w:sz w:val="24"/>
        </w:rPr>
        <w:t>报名。</w:t>
      </w:r>
    </w:p>
    <w:p w14:paraId="4D42E312" w14:textId="14D108AE" w:rsidR="00355132" w:rsidRPr="00355132" w:rsidRDefault="00355132" w:rsidP="00AA2C2C">
      <w:pPr>
        <w:spacing w:line="500" w:lineRule="exact"/>
        <w:ind w:firstLineChars="200" w:firstLine="480"/>
        <w:rPr>
          <w:rFonts w:ascii="宋体" w:eastAsia="宋体" w:hAnsi="宋体"/>
          <w:sz w:val="24"/>
        </w:rPr>
      </w:pPr>
      <w:r w:rsidRPr="00355132">
        <w:rPr>
          <w:rFonts w:ascii="宋体" w:eastAsia="宋体" w:hAnsi="宋体" w:hint="eastAsia"/>
          <w:sz w:val="24"/>
        </w:rPr>
        <w:t>6、</w:t>
      </w:r>
      <w:r w:rsidR="00DF2909" w:rsidRPr="00355132">
        <w:rPr>
          <w:rFonts w:ascii="宋体" w:eastAsia="宋体" w:hAnsi="宋体" w:hint="eastAsia"/>
          <w:sz w:val="24"/>
        </w:rPr>
        <w:t>家长向学校提供的所有材料必须真实有效，</w:t>
      </w:r>
      <w:r w:rsidR="00670A9B" w:rsidRPr="00355132">
        <w:rPr>
          <w:rFonts w:ascii="宋体" w:eastAsia="宋体" w:hAnsi="宋体" w:hint="eastAsia"/>
          <w:sz w:val="24"/>
        </w:rPr>
        <w:t>若监护人提供的证件、文书资料经查验、核实为虚假、伪造证件、文书资料，我校将把相关造假信息</w:t>
      </w:r>
      <w:r w:rsidR="004072BC" w:rsidRPr="00355132">
        <w:rPr>
          <w:rFonts w:ascii="宋体" w:eastAsia="宋体" w:hAnsi="宋体" w:hint="eastAsia"/>
          <w:sz w:val="24"/>
        </w:rPr>
        <w:t>提供给当地派出所，并报告区教育局将这一失信行为纳入社会信用体系</w:t>
      </w:r>
      <w:r w:rsidR="00670A9B" w:rsidRPr="00355132">
        <w:rPr>
          <w:rFonts w:ascii="宋体" w:eastAsia="宋体" w:hAnsi="宋体" w:hint="eastAsia"/>
          <w:sz w:val="24"/>
        </w:rPr>
        <w:t>。</w:t>
      </w:r>
    </w:p>
    <w:p w14:paraId="1B3F71B1" w14:textId="77777777" w:rsidR="003F646C" w:rsidRDefault="00670A9B" w:rsidP="00F62D1B">
      <w:pPr>
        <w:spacing w:line="500" w:lineRule="exact"/>
        <w:ind w:firstLineChars="200" w:firstLine="562"/>
        <w:rPr>
          <w:rFonts w:asciiTheme="majorEastAsia" w:eastAsiaTheme="majorEastAsia" w:hAnsiTheme="majorEastAsia" w:cs="黑体"/>
          <w:sz w:val="28"/>
          <w:szCs w:val="28"/>
        </w:rPr>
      </w:pPr>
      <w:r w:rsidRPr="003F646C">
        <w:rPr>
          <w:rFonts w:asciiTheme="majorEastAsia" w:eastAsiaTheme="majorEastAsia" w:hAnsiTheme="majorEastAsia" w:cs="黑体" w:hint="eastAsia"/>
          <w:b/>
          <w:bCs/>
          <w:sz w:val="28"/>
          <w:szCs w:val="28"/>
        </w:rPr>
        <w:t>七、咨询电话</w:t>
      </w:r>
      <w:r w:rsidR="00187978" w:rsidRPr="003F646C">
        <w:rPr>
          <w:rFonts w:asciiTheme="majorEastAsia" w:eastAsiaTheme="majorEastAsia" w:hAnsiTheme="majorEastAsia" w:cs="黑体" w:hint="eastAsia"/>
          <w:b/>
          <w:bCs/>
          <w:sz w:val="28"/>
          <w:szCs w:val="28"/>
        </w:rPr>
        <w:t>：</w:t>
      </w:r>
    </w:p>
    <w:p w14:paraId="4D7B5C2E" w14:textId="01AF681C" w:rsidR="00670A9B" w:rsidRPr="003F646C" w:rsidRDefault="00187978" w:rsidP="003F646C">
      <w:pPr>
        <w:spacing w:line="500" w:lineRule="exact"/>
        <w:ind w:firstLineChars="200" w:firstLine="480"/>
        <w:rPr>
          <w:rFonts w:ascii="宋体" w:eastAsia="宋体" w:hAnsi="宋体" w:cs="黑体"/>
          <w:sz w:val="24"/>
        </w:rPr>
      </w:pPr>
      <w:r w:rsidRPr="003F646C">
        <w:rPr>
          <w:rFonts w:asciiTheme="majorEastAsia" w:eastAsiaTheme="majorEastAsia" w:hAnsiTheme="majorEastAsia" w:cs="黑体" w:hint="eastAsia"/>
          <w:sz w:val="24"/>
        </w:rPr>
        <w:t>18994770369</w:t>
      </w:r>
      <w:r w:rsidR="003F646C">
        <w:rPr>
          <w:rFonts w:asciiTheme="majorEastAsia" w:eastAsiaTheme="majorEastAsia" w:hAnsiTheme="majorEastAsia" w:cs="黑体"/>
          <w:sz w:val="28"/>
          <w:szCs w:val="28"/>
        </w:rPr>
        <w:t xml:space="preserve">   </w:t>
      </w:r>
      <w:r w:rsidR="00670A9B" w:rsidRPr="003F646C">
        <w:rPr>
          <w:rFonts w:ascii="宋体" w:eastAsia="宋体" w:hAnsi="宋体" w:cs="黑体" w:hint="eastAsia"/>
          <w:sz w:val="24"/>
        </w:rPr>
        <w:t>上午8:00—11:30，下午1:30—5：0 0（节假日除外）</w:t>
      </w:r>
    </w:p>
    <w:p w14:paraId="108C3D6F" w14:textId="77777777" w:rsidR="00670A9B" w:rsidRPr="003F646C" w:rsidRDefault="00670A9B" w:rsidP="00F62D1B">
      <w:pPr>
        <w:spacing w:line="500" w:lineRule="exact"/>
        <w:ind w:firstLineChars="200" w:firstLine="562"/>
        <w:rPr>
          <w:rFonts w:asciiTheme="majorEastAsia" w:eastAsiaTheme="majorEastAsia" w:hAnsiTheme="majorEastAsia"/>
          <w:b/>
          <w:bCs/>
          <w:sz w:val="28"/>
          <w:szCs w:val="28"/>
        </w:rPr>
      </w:pPr>
      <w:r w:rsidRPr="003F646C">
        <w:rPr>
          <w:rFonts w:asciiTheme="majorEastAsia" w:eastAsiaTheme="majorEastAsia" w:hAnsiTheme="majorEastAsia" w:cs="黑体" w:hint="eastAsia"/>
          <w:b/>
          <w:bCs/>
          <w:sz w:val="28"/>
          <w:szCs w:val="28"/>
        </w:rPr>
        <w:t>八、投诉电话</w:t>
      </w:r>
    </w:p>
    <w:p w14:paraId="6F1D944D" w14:textId="6586619D" w:rsidR="00670A9B" w:rsidRPr="003F646C" w:rsidRDefault="00670A9B" w:rsidP="00F62D1B">
      <w:pPr>
        <w:spacing w:line="500" w:lineRule="exact"/>
        <w:ind w:firstLineChars="200" w:firstLine="480"/>
        <w:rPr>
          <w:rFonts w:ascii="宋体" w:eastAsia="宋体" w:hAnsi="宋体"/>
          <w:sz w:val="24"/>
        </w:rPr>
      </w:pPr>
      <w:r w:rsidRPr="003F646C">
        <w:rPr>
          <w:rFonts w:ascii="宋体" w:eastAsia="宋体" w:hAnsi="宋体" w:hint="eastAsia"/>
          <w:sz w:val="24"/>
        </w:rPr>
        <w:t>学    校：</w:t>
      </w:r>
      <w:r w:rsidR="00187978" w:rsidRPr="003F646C">
        <w:rPr>
          <w:rFonts w:ascii="宋体" w:eastAsia="宋体" w:hAnsi="宋体" w:cs="仿宋_GB2312" w:hint="eastAsia"/>
          <w:sz w:val="24"/>
        </w:rPr>
        <w:t>85719820</w:t>
      </w:r>
    </w:p>
    <w:p w14:paraId="5CCF4B07" w14:textId="7C09B58A" w:rsidR="00670A9B" w:rsidRPr="003F646C" w:rsidRDefault="00670A9B" w:rsidP="00F62D1B">
      <w:pPr>
        <w:spacing w:line="500" w:lineRule="exact"/>
        <w:ind w:firstLineChars="200" w:firstLine="480"/>
        <w:rPr>
          <w:rFonts w:ascii="宋体" w:eastAsia="宋体" w:hAnsi="宋体"/>
          <w:sz w:val="24"/>
        </w:rPr>
      </w:pPr>
      <w:r w:rsidRPr="003F646C">
        <w:rPr>
          <w:rFonts w:ascii="宋体" w:eastAsia="宋体" w:hAnsi="宋体" w:hint="eastAsia"/>
          <w:sz w:val="24"/>
        </w:rPr>
        <w:t>责任督学：</w:t>
      </w:r>
      <w:r w:rsidR="008C096A" w:rsidRPr="003F646C">
        <w:rPr>
          <w:rFonts w:ascii="宋体" w:eastAsia="宋体" w:hAnsi="宋体" w:hint="eastAsia"/>
          <w:sz w:val="24"/>
        </w:rPr>
        <w:t>13775080185</w:t>
      </w:r>
    </w:p>
    <w:p w14:paraId="177E2B87" w14:textId="77777777" w:rsidR="00670A9B" w:rsidRPr="003F646C" w:rsidRDefault="00670A9B" w:rsidP="00F62D1B">
      <w:pPr>
        <w:spacing w:line="500" w:lineRule="exact"/>
        <w:ind w:firstLineChars="200" w:firstLine="480"/>
        <w:rPr>
          <w:rFonts w:ascii="宋体" w:eastAsia="宋体" w:hAnsi="宋体" w:cs="仿宋_GB2312"/>
          <w:sz w:val="24"/>
        </w:rPr>
      </w:pPr>
      <w:r w:rsidRPr="003F646C">
        <w:rPr>
          <w:rFonts w:ascii="宋体" w:eastAsia="宋体" w:hAnsi="宋体" w:hint="eastAsia"/>
          <w:sz w:val="24"/>
        </w:rPr>
        <w:t>区教育局：</w:t>
      </w:r>
      <w:r w:rsidR="00DF2909" w:rsidRPr="003F646C">
        <w:rPr>
          <w:rFonts w:ascii="宋体" w:eastAsia="宋体" w:hAnsi="宋体" w:cs="仿宋_GB2312" w:hint="eastAsia"/>
          <w:sz w:val="24"/>
        </w:rPr>
        <w:t>85127715</w:t>
      </w:r>
      <w:r w:rsidRPr="003F646C">
        <w:rPr>
          <w:rFonts w:ascii="宋体" w:eastAsia="宋体" w:hAnsi="宋体" w:cs="仿宋_GB2312" w:hint="eastAsia"/>
          <w:sz w:val="24"/>
        </w:rPr>
        <w:t>、</w:t>
      </w:r>
      <w:r w:rsidR="00DF2909" w:rsidRPr="003F646C">
        <w:rPr>
          <w:rFonts w:ascii="宋体" w:eastAsia="宋体" w:hAnsi="宋体" w:cs="仿宋_GB2312" w:hint="eastAsia"/>
          <w:sz w:val="24"/>
        </w:rPr>
        <w:t>85127833</w:t>
      </w:r>
      <w:r w:rsidRPr="003F646C">
        <w:rPr>
          <w:rFonts w:ascii="宋体" w:eastAsia="宋体" w:hAnsi="宋体" w:cs="仿宋_GB2312" w:hint="eastAsia"/>
          <w:sz w:val="24"/>
        </w:rPr>
        <w:t>。</w:t>
      </w:r>
    </w:p>
    <w:p w14:paraId="5E58A7AB" w14:textId="77777777" w:rsidR="00670A9B" w:rsidRDefault="00670A9B" w:rsidP="00F62D1B">
      <w:pPr>
        <w:spacing w:line="500" w:lineRule="exact"/>
        <w:ind w:firstLineChars="200" w:firstLine="640"/>
        <w:rPr>
          <w:rFonts w:ascii="仿宋_GB2312" w:eastAsia="仿宋_GB2312" w:hAnsi="仿宋_GB2312" w:cs="仿宋_GB2312"/>
          <w:sz w:val="32"/>
          <w:szCs w:val="32"/>
        </w:rPr>
      </w:pPr>
    </w:p>
    <w:p w14:paraId="0A252BDB" w14:textId="2120D895" w:rsidR="00670A9B" w:rsidRPr="004924CB" w:rsidRDefault="00187978" w:rsidP="00F62D1B">
      <w:pPr>
        <w:spacing w:line="500" w:lineRule="exact"/>
        <w:ind w:firstLineChars="200" w:firstLine="560"/>
        <w:jc w:val="right"/>
        <w:rPr>
          <w:rFonts w:asciiTheme="majorEastAsia" w:eastAsiaTheme="majorEastAsia" w:hAnsiTheme="majorEastAsia" w:cs="仿宋_GB2312"/>
          <w:sz w:val="28"/>
          <w:szCs w:val="28"/>
        </w:rPr>
      </w:pPr>
      <w:r w:rsidRPr="004924CB">
        <w:rPr>
          <w:rFonts w:asciiTheme="majorEastAsia" w:eastAsiaTheme="majorEastAsia" w:hAnsiTheme="majorEastAsia" w:cs="仿宋_GB2312" w:hint="eastAsia"/>
          <w:sz w:val="28"/>
          <w:szCs w:val="28"/>
        </w:rPr>
        <w:t>常州市新</w:t>
      </w:r>
      <w:proofErr w:type="gramStart"/>
      <w:r w:rsidRPr="004924CB">
        <w:rPr>
          <w:rFonts w:asciiTheme="majorEastAsia" w:eastAsiaTheme="majorEastAsia" w:hAnsiTheme="majorEastAsia" w:cs="仿宋_GB2312" w:hint="eastAsia"/>
          <w:sz w:val="28"/>
          <w:szCs w:val="28"/>
        </w:rPr>
        <w:t>北区孝都</w:t>
      </w:r>
      <w:r w:rsidR="00670A9B" w:rsidRPr="004924CB">
        <w:rPr>
          <w:rFonts w:asciiTheme="majorEastAsia" w:eastAsiaTheme="majorEastAsia" w:hAnsiTheme="majorEastAsia" w:cs="仿宋_GB2312" w:hint="eastAsia"/>
          <w:sz w:val="28"/>
          <w:szCs w:val="28"/>
        </w:rPr>
        <w:t>小学</w:t>
      </w:r>
      <w:proofErr w:type="gramEnd"/>
    </w:p>
    <w:p w14:paraId="4EBE927A" w14:textId="2E0386E7" w:rsidR="004072BC" w:rsidRPr="004924CB" w:rsidRDefault="00670A9B" w:rsidP="00F62D1B">
      <w:pPr>
        <w:spacing w:line="500" w:lineRule="exact"/>
        <w:ind w:firstLineChars="200" w:firstLine="560"/>
        <w:jc w:val="right"/>
        <w:rPr>
          <w:rFonts w:asciiTheme="majorEastAsia" w:eastAsiaTheme="majorEastAsia" w:hAnsiTheme="majorEastAsia" w:cs="仿宋_GB2312"/>
          <w:sz w:val="28"/>
          <w:szCs w:val="28"/>
        </w:rPr>
      </w:pPr>
      <w:r w:rsidRPr="004924CB">
        <w:rPr>
          <w:rFonts w:asciiTheme="majorEastAsia" w:eastAsiaTheme="majorEastAsia" w:hAnsiTheme="majorEastAsia" w:cs="仿宋_GB2312" w:hint="eastAsia"/>
          <w:sz w:val="28"/>
          <w:szCs w:val="28"/>
        </w:rPr>
        <w:t>2020年6月22日</w:t>
      </w:r>
    </w:p>
    <w:sectPr w:rsidR="004072BC" w:rsidRPr="004924CB" w:rsidSect="00D030D0">
      <w:headerReference w:type="even" r:id="rId7"/>
      <w:headerReference w:type="default" r:id="rId8"/>
      <w:footerReference w:type="even" r:id="rId9"/>
      <w:footerReference w:type="default" r:id="rId10"/>
      <w:headerReference w:type="first" r:id="rId11"/>
      <w:footerReference w:type="first" r:id="rId12"/>
      <w:pgSz w:w="11906" w:h="16838"/>
      <w:pgMar w:top="1021" w:right="720" w:bottom="72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5A98" w14:textId="77777777" w:rsidR="0036281C" w:rsidRDefault="0036281C" w:rsidP="00EE0917">
      <w:r>
        <w:separator/>
      </w:r>
    </w:p>
  </w:endnote>
  <w:endnote w:type="continuationSeparator" w:id="0">
    <w:p w14:paraId="15085A74" w14:textId="77777777" w:rsidR="0036281C" w:rsidRDefault="0036281C" w:rsidP="00EE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59C7" w14:textId="77777777" w:rsidR="00EE0917" w:rsidRDefault="00EE09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E263" w14:textId="77777777" w:rsidR="00EE0917" w:rsidRDefault="00EE091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036D" w14:textId="77777777" w:rsidR="00EE0917" w:rsidRDefault="00EE09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EC23" w14:textId="77777777" w:rsidR="0036281C" w:rsidRDefault="0036281C" w:rsidP="00EE0917">
      <w:r>
        <w:separator/>
      </w:r>
    </w:p>
  </w:footnote>
  <w:footnote w:type="continuationSeparator" w:id="0">
    <w:p w14:paraId="0F559ACA" w14:textId="77777777" w:rsidR="0036281C" w:rsidRDefault="0036281C" w:rsidP="00EE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CA82" w14:textId="77777777" w:rsidR="00EE0917" w:rsidRDefault="00EE09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D0C8" w14:textId="77777777" w:rsidR="00EE0917" w:rsidRDefault="00EE09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0431" w14:textId="77777777" w:rsidR="00EE0917" w:rsidRDefault="00EE09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1108C"/>
    <w:multiLevelType w:val="hybridMultilevel"/>
    <w:tmpl w:val="CB84218E"/>
    <w:lvl w:ilvl="0" w:tplc="C66E0CC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0A9B"/>
    <w:rsid w:val="00083CA8"/>
    <w:rsid w:val="000D3138"/>
    <w:rsid w:val="000D78DC"/>
    <w:rsid w:val="00187978"/>
    <w:rsid w:val="002B5534"/>
    <w:rsid w:val="00355132"/>
    <w:rsid w:val="0036281C"/>
    <w:rsid w:val="003A2B35"/>
    <w:rsid w:val="003C3AAB"/>
    <w:rsid w:val="003E4B4B"/>
    <w:rsid w:val="003F646C"/>
    <w:rsid w:val="004072BC"/>
    <w:rsid w:val="004924CB"/>
    <w:rsid w:val="004A00CB"/>
    <w:rsid w:val="004A436A"/>
    <w:rsid w:val="004C756D"/>
    <w:rsid w:val="004D76CD"/>
    <w:rsid w:val="004E4F2A"/>
    <w:rsid w:val="00521228"/>
    <w:rsid w:val="005F23DC"/>
    <w:rsid w:val="005F5A97"/>
    <w:rsid w:val="00617149"/>
    <w:rsid w:val="00622BFB"/>
    <w:rsid w:val="00654F2D"/>
    <w:rsid w:val="00670A9B"/>
    <w:rsid w:val="00691EAF"/>
    <w:rsid w:val="006A4AB6"/>
    <w:rsid w:val="006B7C50"/>
    <w:rsid w:val="006E609C"/>
    <w:rsid w:val="00752796"/>
    <w:rsid w:val="00796FEB"/>
    <w:rsid w:val="00867B16"/>
    <w:rsid w:val="008B510E"/>
    <w:rsid w:val="008C096A"/>
    <w:rsid w:val="008D2668"/>
    <w:rsid w:val="008E689F"/>
    <w:rsid w:val="0096386D"/>
    <w:rsid w:val="00A161AA"/>
    <w:rsid w:val="00A20E34"/>
    <w:rsid w:val="00AA2C2C"/>
    <w:rsid w:val="00AB7C7E"/>
    <w:rsid w:val="00AD565F"/>
    <w:rsid w:val="00B267A3"/>
    <w:rsid w:val="00BC1DBB"/>
    <w:rsid w:val="00BE668A"/>
    <w:rsid w:val="00C63D16"/>
    <w:rsid w:val="00CD75DF"/>
    <w:rsid w:val="00D030D0"/>
    <w:rsid w:val="00DC07ED"/>
    <w:rsid w:val="00DF2909"/>
    <w:rsid w:val="00E76EA5"/>
    <w:rsid w:val="00EE0917"/>
    <w:rsid w:val="00F049F4"/>
    <w:rsid w:val="00F27949"/>
    <w:rsid w:val="00F62D1B"/>
    <w:rsid w:val="00FC1F89"/>
    <w:rsid w:val="00FC5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7411"/>
  <w15:docId w15:val="{71751DB6-9867-4460-81C9-999EBE83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line="380" w:lineRule="exact"/>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A9B"/>
    <w:pPr>
      <w:widowControl w:val="0"/>
      <w:spacing w:line="240" w:lineRule="auto"/>
      <w:ind w:firstLineChars="0" w:firstLine="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A9B"/>
    <w:pPr>
      <w:ind w:firstLineChars="200" w:firstLine="420"/>
    </w:pPr>
  </w:style>
  <w:style w:type="paragraph" w:styleId="a4">
    <w:name w:val="header"/>
    <w:basedOn w:val="a"/>
    <w:link w:val="a5"/>
    <w:uiPriority w:val="99"/>
    <w:semiHidden/>
    <w:unhideWhenUsed/>
    <w:rsid w:val="00EE091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EE0917"/>
    <w:rPr>
      <w:sz w:val="18"/>
      <w:szCs w:val="18"/>
    </w:rPr>
  </w:style>
  <w:style w:type="paragraph" w:styleId="a6">
    <w:name w:val="footer"/>
    <w:basedOn w:val="a"/>
    <w:link w:val="a7"/>
    <w:uiPriority w:val="99"/>
    <w:semiHidden/>
    <w:unhideWhenUsed/>
    <w:rsid w:val="00EE0917"/>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EE09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163</Words>
  <Characters>931</Characters>
  <Application>Microsoft Office Word</Application>
  <DocSecurity>0</DocSecurity>
  <Lines>7</Lines>
  <Paragraphs>2</Paragraphs>
  <ScaleCrop>false</ScaleCrop>
  <Company>Microsoft China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唐 女士</cp:lastModifiedBy>
  <cp:revision>36</cp:revision>
  <dcterms:created xsi:type="dcterms:W3CDTF">2020-06-12T05:50:00Z</dcterms:created>
  <dcterms:modified xsi:type="dcterms:W3CDTF">2020-06-15T09:32:00Z</dcterms:modified>
</cp:coreProperties>
</file>