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3" w:rsidRPr="008B5CF6" w:rsidRDefault="00401203" w:rsidP="00401203">
      <w:pPr>
        <w:widowControl/>
        <w:spacing w:before="180" w:after="180" w:line="420" w:lineRule="atLeast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8B5CF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“</w:t>
      </w:r>
      <w:r w:rsidR="008B5CF6" w:rsidRPr="008B5CF6">
        <w:rPr>
          <w:rStyle w:val="a5"/>
          <w:rFonts w:cs="Arial" w:hint="eastAsia"/>
          <w:sz w:val="36"/>
          <w:szCs w:val="36"/>
        </w:rPr>
        <w:t>同在蓝天下</w:t>
      </w:r>
      <w:r w:rsidR="008B5CF6" w:rsidRPr="008B5CF6">
        <w:rPr>
          <w:rStyle w:val="a5"/>
          <w:rFonts w:ascii="Arial" w:hAnsi="Arial" w:cs="Arial"/>
          <w:sz w:val="36"/>
          <w:szCs w:val="36"/>
        </w:rPr>
        <w:t xml:space="preserve"> </w:t>
      </w:r>
      <w:r w:rsidR="008B5CF6" w:rsidRPr="008B5CF6">
        <w:rPr>
          <w:rStyle w:val="a5"/>
          <w:rFonts w:cs="Arial" w:hint="eastAsia"/>
          <w:sz w:val="36"/>
          <w:szCs w:val="36"/>
        </w:rPr>
        <w:t>携手共成长</w:t>
      </w:r>
      <w:r w:rsidRPr="008B5CF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”捐书活动方案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一、活动背景</w:t>
      </w:r>
    </w:p>
    <w:p w:rsidR="00401203" w:rsidRPr="008B5CF6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为节约资源、物尽所用、建设互助和谐的校园，以向母校献爱心、营造校园文化为主轴，我校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图书馆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倡议在全校师生员工中开展</w:t>
      </w:r>
      <w:r w:rsidRPr="008B5CF6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“</w:t>
      </w:r>
      <w:r w:rsidR="008B5CF6" w:rsidRPr="008B5CF6">
        <w:rPr>
          <w:rStyle w:val="a5"/>
          <w:rFonts w:cs="Arial" w:hint="eastAsia"/>
          <w:b w:val="0"/>
          <w:sz w:val="28"/>
          <w:szCs w:val="28"/>
        </w:rPr>
        <w:t>同在蓝天下</w:t>
      </w:r>
      <w:r w:rsidR="008B5CF6" w:rsidRPr="008B5CF6">
        <w:rPr>
          <w:rStyle w:val="a5"/>
          <w:rFonts w:ascii="Arial" w:hAnsi="Arial" w:cs="Arial"/>
          <w:b w:val="0"/>
          <w:sz w:val="28"/>
          <w:szCs w:val="28"/>
        </w:rPr>
        <w:t xml:space="preserve"> </w:t>
      </w:r>
      <w:r w:rsidR="008B5CF6" w:rsidRPr="008B5CF6">
        <w:rPr>
          <w:rStyle w:val="a5"/>
          <w:rFonts w:cs="Arial" w:hint="eastAsia"/>
          <w:b w:val="0"/>
          <w:sz w:val="28"/>
          <w:szCs w:val="28"/>
        </w:rPr>
        <w:t>携手共成长</w:t>
      </w:r>
      <w:r w:rsidRPr="008B5CF6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”的捐书活动。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二、活动目的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书籍是人类进步的阶梯，是开启人类智慧的金钥匙。好的书籍，往往能够影响一个人的一生。让我们手中尘封的旧书循环利用并在他人手中发挥更大的价值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让爱传递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让梦想飞扬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三、活动主题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爱心传递，好书共享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四、活动对象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150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晋陵校区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全体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五、活动内容及要求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1、捐书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要求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学生自用教材外，其他中、外文纸质正版图书，类别不限、版本不限、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八成新，鼓励多捐。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 捐书办法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学生以班为单位，由班主任老师组织宣传发动和收集，填好捐书登记表，捐书登记表各班复制保存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并将收集到的图书直接送至图书馆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 捐书活动时间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2019年1月15日---1月16日17：00前</w:t>
      </w:r>
      <w:r w:rsidR="00A535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401203" w:rsidRPr="00401203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 捐赠奖励措施</w:t>
      </w:r>
    </w:p>
    <w:p w:rsidR="00C971DE" w:rsidRPr="00C971DE" w:rsidRDefault="00401203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对在这次活动中组织得力、成绩显著的</w:t>
      </w:r>
      <w:r w:rsidR="00C971DE"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班级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，评选</w:t>
      </w:r>
      <w:r w:rsidR="00C971DE"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优秀</w:t>
      </w:r>
      <w:r w:rsidRPr="004012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组织奖。</w:t>
      </w:r>
    </w:p>
    <w:p w:rsidR="00C971DE" w:rsidRPr="00A535B1" w:rsidRDefault="00A535B1" w:rsidP="00A535B1">
      <w:pPr>
        <w:widowControl/>
        <w:spacing w:before="180" w:after="180" w:line="480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A535B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六、捐书地点</w:t>
      </w:r>
    </w:p>
    <w:p w:rsidR="00C971DE" w:rsidRDefault="00A535B1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学校图书馆一楼学生阅览室</w:t>
      </w:r>
    </w:p>
    <w:p w:rsidR="00A535B1" w:rsidRDefault="00A535B1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A535B1" w:rsidRDefault="00A535B1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971DE" w:rsidRPr="00C971DE" w:rsidRDefault="00C971DE" w:rsidP="00C971DE">
      <w:pPr>
        <w:widowControl/>
        <w:spacing w:before="180" w:after="180" w:line="480" w:lineRule="atLeast"/>
        <w:ind w:firstLineChars="1700" w:firstLine="47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新北区实验中学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教务处</w:t>
      </w:r>
    </w:p>
    <w:p w:rsidR="00C971DE" w:rsidRDefault="00C971DE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    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Pr="00C971D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图书馆</w:t>
      </w:r>
    </w:p>
    <w:p w:rsidR="00BF7F50" w:rsidRPr="00C971DE" w:rsidRDefault="00BF7F50" w:rsidP="00C971DE">
      <w:pPr>
        <w:widowControl/>
        <w:spacing w:before="180" w:after="180" w:line="48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BF7F50" w:rsidRPr="00C971DE" w:rsidSect="00EC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2C" w:rsidRDefault="0043262C" w:rsidP="00A413D7">
      <w:r>
        <w:separator/>
      </w:r>
    </w:p>
  </w:endnote>
  <w:endnote w:type="continuationSeparator" w:id="1">
    <w:p w:rsidR="0043262C" w:rsidRDefault="0043262C" w:rsidP="00A4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2C" w:rsidRDefault="0043262C" w:rsidP="00A413D7">
      <w:r>
        <w:separator/>
      </w:r>
    </w:p>
  </w:footnote>
  <w:footnote w:type="continuationSeparator" w:id="1">
    <w:p w:rsidR="0043262C" w:rsidRDefault="0043262C" w:rsidP="00A41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203"/>
    <w:rsid w:val="001E03C7"/>
    <w:rsid w:val="00401203"/>
    <w:rsid w:val="0043262C"/>
    <w:rsid w:val="004B3648"/>
    <w:rsid w:val="008B5CF6"/>
    <w:rsid w:val="00A413D7"/>
    <w:rsid w:val="00A535B1"/>
    <w:rsid w:val="00BF7F50"/>
    <w:rsid w:val="00C971DE"/>
    <w:rsid w:val="00EC4A42"/>
    <w:rsid w:val="00F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3D7"/>
    <w:rPr>
      <w:sz w:val="18"/>
      <w:szCs w:val="18"/>
    </w:rPr>
  </w:style>
  <w:style w:type="character" w:styleId="a5">
    <w:name w:val="Strong"/>
    <w:basedOn w:val="a0"/>
    <w:uiPriority w:val="22"/>
    <w:qFormat/>
    <w:rsid w:val="008B5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74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666666"/>
            <w:bottom w:val="none" w:sz="0" w:space="0" w:color="auto"/>
            <w:right w:val="single" w:sz="6" w:space="12" w:color="666666"/>
          </w:divBdr>
          <w:divsChild>
            <w:div w:id="638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065">
                  <w:marLeft w:val="0"/>
                  <w:marRight w:val="0"/>
                  <w:marTop w:val="0"/>
                  <w:marBottom w:val="0"/>
                  <w:divBdr>
                    <w:top w:val="single" w:sz="6" w:space="0" w:color="ADD8E6"/>
                    <w:left w:val="single" w:sz="6" w:space="0" w:color="ADD8E6"/>
                    <w:bottom w:val="single" w:sz="6" w:space="0" w:color="ADD8E6"/>
                    <w:right w:val="single" w:sz="6" w:space="0" w:color="ADD8E6"/>
                  </w:divBdr>
                  <w:divsChild>
                    <w:div w:id="4113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8975">
                          <w:marLeft w:val="1"/>
                          <w:marRight w:val="1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2019-01-09T09:09:00Z</dcterms:created>
  <dcterms:modified xsi:type="dcterms:W3CDTF">2019-11-27T02:05:00Z</dcterms:modified>
</cp:coreProperties>
</file>