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jc w:val="center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四述工作报告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jc w:val="right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常州市新北区奔牛实验小学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杨文荣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本学年，</w:t>
      </w:r>
      <w:r>
        <w:rPr>
          <w:rFonts w:hint="eastAsia"/>
          <w:sz w:val="28"/>
          <w:szCs w:val="28"/>
        </w:rPr>
        <w:t>在教育局的领导下，深入贯彻党的十</w:t>
      </w:r>
      <w:r>
        <w:rPr>
          <w:rFonts w:hint="eastAsia"/>
          <w:sz w:val="28"/>
          <w:szCs w:val="28"/>
          <w:lang w:eastAsia="zh-CN"/>
        </w:rPr>
        <w:t>九</w:t>
      </w:r>
      <w:r>
        <w:rPr>
          <w:rFonts w:hint="eastAsia"/>
          <w:sz w:val="28"/>
          <w:szCs w:val="28"/>
        </w:rPr>
        <w:t>大精神，紧紧围绕</w:t>
      </w:r>
      <w:r>
        <w:rPr>
          <w:rFonts w:hint="eastAsia"/>
          <w:sz w:val="28"/>
          <w:szCs w:val="28"/>
          <w:lang w:eastAsia="zh-CN"/>
        </w:rPr>
        <w:t>立德树人根本任务</w:t>
      </w:r>
      <w:r>
        <w:rPr>
          <w:rFonts w:hint="eastAsia"/>
          <w:sz w:val="28"/>
          <w:szCs w:val="28"/>
        </w:rPr>
        <w:t>，以创建</w:t>
      </w:r>
      <w:r>
        <w:rPr>
          <w:rFonts w:hint="eastAsia"/>
          <w:sz w:val="28"/>
          <w:szCs w:val="28"/>
          <w:lang w:eastAsia="zh-CN"/>
        </w:rPr>
        <w:t>常州市新优质学校</w:t>
      </w:r>
      <w:r>
        <w:rPr>
          <w:rFonts w:hint="eastAsia"/>
          <w:sz w:val="28"/>
          <w:szCs w:val="28"/>
        </w:rPr>
        <w:t>为契机，创新学校内涵发展机制，关注教师发展需求，提高学生综合素质，</w:t>
      </w:r>
      <w:r>
        <w:rPr>
          <w:rFonts w:hint="eastAsia"/>
          <w:sz w:val="28"/>
          <w:szCs w:val="28"/>
          <w:lang w:eastAsia="zh-CN"/>
        </w:rPr>
        <w:t>努力践行新绿色教育</w:t>
      </w:r>
      <w:r>
        <w:rPr>
          <w:rFonts w:hint="eastAsia"/>
          <w:sz w:val="28"/>
          <w:szCs w:val="28"/>
        </w:rPr>
        <w:t>办学理念，推进学校各项事业可持续发展做了一定的工作。值此四述的机会，仔细梳理一年的工作，向大家汇报如下。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jc w:val="both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一、加强学习，努力实现个人专业修养有提升。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这</w:t>
      </w:r>
      <w:r>
        <w:rPr>
          <w:rFonts w:hint="eastAsia"/>
          <w:sz w:val="28"/>
          <w:szCs w:val="28"/>
        </w:rPr>
        <w:t>学年，对于我来说是特殊的，也是不平凡的。这种特殊和不平凡，有角色的转变，有的思维方式的转变，也有行为的转变。学校的办学理念应该怎样进一步解读和完善，课程建设如何进一步推进，学生常规如何进一步完善------</w:t>
      </w:r>
      <w:r>
        <w:rPr>
          <w:rFonts w:hint="eastAsia"/>
          <w:sz w:val="28"/>
          <w:szCs w:val="28"/>
          <w:lang w:eastAsia="zh-CN"/>
        </w:rPr>
        <w:t>这些问题时刻鞭策我加强</w:t>
      </w:r>
      <w:r>
        <w:rPr>
          <w:rFonts w:hint="eastAsia"/>
          <w:sz w:val="28"/>
          <w:szCs w:val="28"/>
        </w:rPr>
        <w:t>学习</w:t>
      </w:r>
      <w:r>
        <w:rPr>
          <w:rFonts w:hint="eastAsia"/>
          <w:sz w:val="28"/>
          <w:szCs w:val="28"/>
          <w:lang w:eastAsia="zh-CN"/>
        </w:rPr>
        <w:t>。</w:t>
      </w:r>
      <w:r>
        <w:rPr>
          <w:rFonts w:hint="eastAsia"/>
          <w:sz w:val="28"/>
          <w:szCs w:val="28"/>
        </w:rPr>
        <w:t>对于教育方针、政策的理解，</w:t>
      </w:r>
      <w:r>
        <w:rPr>
          <w:rFonts w:hint="eastAsia"/>
          <w:sz w:val="28"/>
          <w:szCs w:val="28"/>
          <w:lang w:eastAsia="zh-CN"/>
        </w:rPr>
        <w:t>我</w:t>
      </w:r>
      <w:r>
        <w:rPr>
          <w:rFonts w:hint="eastAsia"/>
          <w:sz w:val="28"/>
          <w:szCs w:val="28"/>
        </w:rPr>
        <w:t>从《人民教育》、《江苏教育》等权威杂志中寻找答案，课程建设、学科教学改革的疑问，</w:t>
      </w:r>
      <w:r>
        <w:rPr>
          <w:rFonts w:hint="eastAsia"/>
          <w:sz w:val="28"/>
          <w:szCs w:val="28"/>
          <w:lang w:eastAsia="zh-CN"/>
        </w:rPr>
        <w:t>我</w:t>
      </w:r>
      <w:r>
        <w:rPr>
          <w:rFonts w:hint="eastAsia"/>
          <w:sz w:val="28"/>
          <w:szCs w:val="28"/>
        </w:rPr>
        <w:t>在专家的论著中获得启发，学校新绿色教育办学理念如何进一步解读？三年主动发展规划如何真正成为学校未来发展的蓝图，我们把专家请进来，给我们现场把脉、指导。这一学年，我报名参加了常州市小学校长培训班，无论是前沿的教育理论和信息，、或是周边城市学校成功的办学典范，还是本土知名校长的学校管理经验，都让我深受启发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jc w:val="both"/>
        <w:textAlignment w:val="auto"/>
        <w:outlineLvl w:val="9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尽心尽职，努力推动学校各校工作上台阶。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进一步促进学校民主管理。这一学年，我组织召开了学校行政、年级组长、教师代表等专题座谈会十余次，就绩效方案、岗位设置、教学管理等方面深入了解教师现状和呼声，为后续工作的开展奠定了扎实的基础。在涉及评先评优、职称评审、人事变动等情况能坚持执行三重一大制度，及时召开党政工联席会议、校长会议、行政会议等，大事商议，小事通气。对奖励性绩效考核办法在广泛调研的基础上作了重新修订，并经教代会一次性通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进一步推进学校文化建设。核心文化是一所学校的灵魂。如何将核心文化与奔牛实小原有的文化底蕴相互融合，学校需要明晰新绿色教育的哲学思考，丰富文化内涵，在此基础上，形成具体奔牛实小特色的教师文化、学生文化、课程文化、物形文化。本学年，我们邀请了多位专家来校指导，在此基础上，对原来核心文化做出了更为全面合理、切合学校实际的解读。同时对学校物型文化的建设作了精心设计，建设方案正在进行中，下学期初，学校文化呈现将有较大变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进一步推进学校课程建设。学校严格按照省规范办学条例，开齐、开足国家课程、地方课程、努力实施好校本课程，本学年进一步规范老师课堂常规，督促教师严格按要求备好课，上好课，严格控制学生作业量，全面落实减负增效各项规定。进一步完善学校课程的顶层设计，将原来的课程资源进行整合，校本课程走班制与定班制相结合加强实施，争取让每个孩子能有“适合”的课程。继续完善与实施科技、创客、体育与艺术等特色课程，学生在区级以上各类竞赛中成果喜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进一步规范学校教学管理。本学年坚持在课程视角下继续加强学科教研组备课组的建设，强化各学科教研组的工作规范、工作要求。继续抓好课堂转型，提升教学品味，继续推进 “交往互动式”备课结构下的小组学习，积极推进各学科课型研究，优化绿色课堂，并结合我校的各项课题，逐步探索具有我校特质的课堂转型策略。在此基础上落实质量监测机制，加强教学质量与学科素养的随机调研。在新北区整班写字比赛、三年级整班朗读暨口语交际比赛、四年级英语书写团体比赛、省“小数报论文评比中”等竞赛中均取得了优异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进一步加强教师队伍建设。重视学校师德建设工作，定期组织召开全体教工政治学习大会, 加强教师职业道德建设，提高教师思想政治素质，促进我校教育行风建设，完善了学校师德考核办法。第十一个“师德建设月”活动内容丰富。一学年中，积极鼓励和支持教师参与各级教育行政部门组织的各种学习活动，广大教师广泛参与省、市、区有关学校组织的各种交流活动，有计划分批次组织教师赴南京、无锡、江阴、淮安等地开展学习交流活动，绝大多数教师都有外出学习的机会，活动效果显著。我校承办的区蓝天杯体育、美术、数字化学习会课等市区级教研活动，得到了上级领导和听课老师的广泛赞誉。在省“蓝天杯”会课区级选拔活动中，我校聂霞、陆霞、肖洁获一等奖，我校肖洁老师作为新北区代表被推荐参加了江苏省第十四届“蓝天杯”小学英语会课比赛，获得了一等奖的好成绩。在新北区第七届“骏马杯”教师基本功比赛中多人次获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进一步加强学校德育工作。一学年来努力建构“方向正确、内容完善、学段衔接、载体丰富、常态开展”的德育工作体系。以日常行为规范教育为抓手，把“十好习惯教育”与“八礼四仪”教育相结合，加强绿色班队建设，塑造精品班级文化，培养“严肃而活泼”的班风。在教育和训练的过程中坚持高标准、低起点、多层次、严要求、重训练、求内化，促使学生养成良好的生活和学习习惯。特色项目推进更加有效。以“德育实施课程化，学生活动序列化”为目标，确立了德育活动校本化的实施路径，建构生动丰富的校园生活，地球村项目创建成区学生品格提升工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jc w:val="both"/>
        <w:textAlignment w:val="auto"/>
        <w:outlineLvl w:val="9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三、加强自律，努力塑造良好师表形象。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一学年来，认真参加学习强国的网络学习活动，能坚持把党风廉政建设作为工作、学习、生活的行动准则，认真执行中央八项规定及“五项禁令”及局“八不准”等作风建设的有关规定，积极投身群众路线教育实践活动，自觉遵守党纪国法。思想上，坚定正确的人生观、价值观、权利观，时刻筑牢防腐拒变的思想道德防线，从小节、小事做起，保持自重、自省、自警、自律。工作中，坚持依法办事、按章办事，在学校大小建设项目、物品采购、招生工作等方面严格按上级有关规定规范运作。同时对标《教师职业道德规范》，团结班子成员和全体教职员工共同营造风清气正的教育环境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jc w:val="both"/>
        <w:textAlignment w:val="auto"/>
        <w:outlineLvl w:val="9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努力方向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身份的转变，在实际工作过程中，时常感到捉襟见肘。在今后的工作中，一是要加强教育教学理论的学习，为学校保持正确的发展方向和不竭的前进动力奠定基础。二是加强课程建设方面的学习和实践，致力于为学生素养全面提升提供更为科学和丰富的课程。三是要进一步树立正确的现代儿童观，了解当下学生的生理与心理需求，读懂他们，从而进一步有效和高效的开展学生工作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560" w:firstLineChars="200"/>
        <w:jc w:val="right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2019、6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0C3A4E"/>
    <w:multiLevelType w:val="singleLevel"/>
    <w:tmpl w:val="5D0C3A4E"/>
    <w:lvl w:ilvl="0" w:tentative="0">
      <w:start w:val="2"/>
      <w:numFmt w:val="chineseCounting"/>
      <w:suff w:val="nothing"/>
      <w:lvlText w:val="%1、"/>
      <w:lvlJc w:val="left"/>
    </w:lvl>
  </w:abstractNum>
  <w:abstractNum w:abstractNumId="1">
    <w:nsid w:val="5D0D9C87"/>
    <w:multiLevelType w:val="singleLevel"/>
    <w:tmpl w:val="5D0D9C87"/>
    <w:lvl w:ilvl="0" w:tentative="0">
      <w:start w:val="4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A2127"/>
    <w:rsid w:val="000A2127"/>
    <w:rsid w:val="001D052D"/>
    <w:rsid w:val="00324E1F"/>
    <w:rsid w:val="00343AD5"/>
    <w:rsid w:val="004848A7"/>
    <w:rsid w:val="007236EA"/>
    <w:rsid w:val="00794EAB"/>
    <w:rsid w:val="00A81826"/>
    <w:rsid w:val="00D14B09"/>
    <w:rsid w:val="00E22C56"/>
    <w:rsid w:val="00F41E29"/>
    <w:rsid w:val="00F9432D"/>
    <w:rsid w:val="00FB74FB"/>
    <w:rsid w:val="00FE4EE2"/>
    <w:rsid w:val="07477F32"/>
    <w:rsid w:val="4907796D"/>
    <w:rsid w:val="674F3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75</Words>
  <Characters>429</Characters>
  <Lines>3</Lines>
  <Paragraphs>1</Paragraphs>
  <TotalTime>0</TotalTime>
  <ScaleCrop>false</ScaleCrop>
  <LinksUpToDate>false</LinksUpToDate>
  <CharactersWithSpaces>503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2019-06-20T14:21:00Z</dcterms:created>
  <dc:creator>YWR</dc:creator>
  <cp:lastModifiedBy>Administrator</cp:lastModifiedBy>
  <dcterms:modified xsi:type="dcterms:W3CDTF">2019-06-22T06:42:57Z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