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rPr>
      </w:pPr>
      <w:r>
        <w:rPr>
          <w:rFonts w:hint="eastAsia"/>
          <w:sz w:val="28"/>
          <w:szCs w:val="36"/>
        </w:rPr>
        <w:t>《小学英语写作能力指标体系与培养策略》</w:t>
      </w:r>
    </w:p>
    <w:p>
      <w:pPr>
        <w:jc w:val="center"/>
        <w:rPr>
          <w:rFonts w:hint="eastAsia"/>
          <w:sz w:val="28"/>
          <w:szCs w:val="36"/>
          <w:lang w:eastAsia="zh-CN"/>
        </w:rPr>
      </w:pPr>
      <w:r>
        <w:rPr>
          <w:rFonts w:hint="eastAsia"/>
          <w:sz w:val="28"/>
          <w:szCs w:val="36"/>
          <w:lang w:eastAsia="zh-CN"/>
        </w:rPr>
        <w:t>学习体会（</w:t>
      </w:r>
      <w:r>
        <w:rPr>
          <w:rFonts w:hint="eastAsia"/>
          <w:sz w:val="28"/>
          <w:szCs w:val="36"/>
          <w:lang w:val="en-US" w:eastAsia="zh-CN"/>
        </w:rPr>
        <w:t>2019.3.7</w:t>
      </w:r>
      <w:r>
        <w:rPr>
          <w:rFonts w:hint="eastAsia"/>
          <w:sz w:val="28"/>
          <w:szCs w:val="36"/>
          <w:lang w:eastAsia="zh-CN"/>
        </w:rPr>
        <w:t>）</w:t>
      </w:r>
    </w:p>
    <w:p>
      <w:pPr>
        <w:jc w:val="center"/>
        <w:rPr>
          <w:rFonts w:hint="eastAsia"/>
          <w:b/>
          <w:bCs/>
        </w:rPr>
      </w:pPr>
      <w:r>
        <w:rPr>
          <w:rFonts w:hint="eastAsia"/>
          <w:b/>
          <w:bCs/>
          <w:sz w:val="24"/>
          <w:szCs w:val="24"/>
        </w:rPr>
        <w:t>张燕</w:t>
      </w:r>
    </w:p>
    <w:p>
      <w:pPr>
        <w:spacing w:line="360" w:lineRule="auto"/>
        <w:ind w:firstLine="480" w:firstLineChars="200"/>
        <w:rPr>
          <w:rFonts w:hint="eastAsia"/>
          <w:sz w:val="24"/>
          <w:szCs w:val="32"/>
        </w:rPr>
      </w:pPr>
      <w:r>
        <w:rPr>
          <w:rFonts w:hint="eastAsia"/>
          <w:sz w:val="24"/>
          <w:szCs w:val="32"/>
        </w:rPr>
        <w:t>当前，英语课程正在经历一种转变，即从发展学生的综合语言运用能力转变为培养学生的核心素养。英语学科核心旭阳由多种要素构成，其中以语言能力为基础和内核。而写作既是语言表达的方式，又是语言能力的重要表现。所以，指导学生进行写作，以提高其语言表达能力，应当是核心素养背景下英语教学研究的重点问题。</w:t>
      </w:r>
    </w:p>
    <w:p>
      <w:pPr>
        <w:spacing w:line="360" w:lineRule="auto"/>
        <w:ind w:firstLine="480" w:firstLineChars="200"/>
        <w:rPr>
          <w:rFonts w:hint="eastAsia"/>
          <w:sz w:val="24"/>
          <w:szCs w:val="32"/>
        </w:rPr>
      </w:pPr>
      <w:r>
        <w:rPr>
          <w:rFonts w:hint="eastAsia"/>
          <w:sz w:val="24"/>
          <w:szCs w:val="32"/>
        </w:rPr>
        <w:t>弄清小学生英语写作能力的基本内涵、要素、指标，是开展小学英语写作教学的基本前提。课标和教材对“写什么”已经有了相对清晰的要求，但对“写到什么程度”的要求较为笼统和模糊。市教研室黄小燕老师对语言表达能力指标做了具体阐述，让我对此有了更深的认识。</w:t>
      </w:r>
    </w:p>
    <w:p>
      <w:pPr>
        <w:spacing w:line="360" w:lineRule="auto"/>
        <w:rPr>
          <w:rFonts w:hint="eastAsia"/>
          <w:sz w:val="24"/>
          <w:szCs w:val="32"/>
        </w:rPr>
      </w:pPr>
      <w:r>
        <w:rPr>
          <w:rFonts w:hint="eastAsia"/>
          <w:sz w:val="24"/>
          <w:szCs w:val="32"/>
        </w:rPr>
        <w:t>1.准确表达信息能力。表现为能规范书写、卷面整洁；能准确运用词汇、句型、语法、标点符号等；能基于任务要求，确定相关要点和语篇结构；能基于任务要求选择正确的语言形式，表达得体。</w:t>
      </w:r>
    </w:p>
    <w:p>
      <w:pPr>
        <w:spacing w:line="360" w:lineRule="auto"/>
        <w:rPr>
          <w:rFonts w:hint="eastAsia"/>
          <w:sz w:val="24"/>
          <w:szCs w:val="32"/>
        </w:rPr>
      </w:pPr>
      <w:r>
        <w:rPr>
          <w:rFonts w:hint="eastAsia"/>
          <w:sz w:val="24"/>
          <w:szCs w:val="32"/>
        </w:rPr>
        <w:t>2.连贯表达信息能力。表现为能关注语篇结构的完整性；能基于主题，合理安排要求；能有效使用衔接语或关联词串联句子。</w:t>
      </w:r>
    </w:p>
    <w:p>
      <w:pPr>
        <w:spacing w:line="360" w:lineRule="auto"/>
        <w:rPr>
          <w:rFonts w:hint="eastAsia"/>
          <w:sz w:val="24"/>
          <w:szCs w:val="32"/>
        </w:rPr>
      </w:pPr>
      <w:r>
        <w:rPr>
          <w:rFonts w:hint="eastAsia"/>
          <w:sz w:val="24"/>
          <w:szCs w:val="32"/>
        </w:rPr>
        <w:t>3.多样表达信息能力。表现为能运用丰富的词汇、句型、语法结构来完成任务；能呈现更为丰富的内容要点。</w:t>
      </w:r>
    </w:p>
    <w:p>
      <w:pPr>
        <w:spacing w:line="360" w:lineRule="auto"/>
        <w:ind w:firstLine="480" w:firstLineChars="200"/>
        <w:rPr>
          <w:rFonts w:hint="eastAsia"/>
          <w:sz w:val="24"/>
          <w:szCs w:val="32"/>
        </w:rPr>
      </w:pPr>
      <w:r>
        <w:rPr>
          <w:rFonts w:hint="eastAsia"/>
          <w:sz w:val="24"/>
          <w:szCs w:val="32"/>
        </w:rPr>
        <w:t>其中，高年级的写作多为语篇写作，要侧重培养学生基于主题谋篇布局、连贯表达的额能力。</w:t>
      </w:r>
    </w:p>
    <w:p>
      <w:pPr>
        <w:spacing w:line="360" w:lineRule="auto"/>
        <w:ind w:firstLine="480" w:firstLineChars="200"/>
        <w:rPr>
          <w:rFonts w:hint="eastAsia"/>
          <w:sz w:val="24"/>
          <w:szCs w:val="32"/>
        </w:rPr>
      </w:pPr>
      <w:r>
        <w:rPr>
          <w:rFonts w:hint="eastAsia"/>
          <w:sz w:val="24"/>
          <w:szCs w:val="32"/>
        </w:rPr>
        <w:t>我们要引导学生学会审题，确定写作维度以及相应的时态。以“My summer holiday plans”为例，一开始要引导学生基于主题，选择正确的时态——一般将来时。其次，要引导学生围绕主题确定写作重点和维度，围绕summer holiday,对暑假里可以做的事情进行规划，确保内容和主题的一致性。再次，要引导学生关注语篇结构的完整性、要点组织的逻辑性、句子串联的连贯性。范文解析是个很好的写作学习方式。我会自己写下水文或者用班级里典型的作文来做解析，孩子们更喜欢看同学的文章解析。</w:t>
      </w:r>
    </w:p>
    <w:p>
      <w:pPr>
        <w:spacing w:line="360" w:lineRule="auto"/>
        <w:jc w:val="center"/>
        <w:rPr>
          <w:rFonts w:hint="eastAsia"/>
          <w:b/>
          <w:bCs/>
          <w:sz w:val="24"/>
          <w:szCs w:val="32"/>
          <w:lang w:eastAsia="zh-CN"/>
        </w:rPr>
      </w:pPr>
      <w:r>
        <w:rPr>
          <w:rFonts w:hint="eastAsia"/>
          <w:b/>
          <w:bCs/>
          <w:sz w:val="24"/>
          <w:szCs w:val="32"/>
          <w:lang w:eastAsia="zh-CN"/>
        </w:rPr>
        <w:t>张倩婷</w:t>
      </w:r>
    </w:p>
    <w:p>
      <w:pPr>
        <w:spacing w:line="360" w:lineRule="auto"/>
        <w:rPr>
          <w:rFonts w:hint="eastAsia"/>
          <w:sz w:val="24"/>
          <w:szCs w:val="32"/>
          <w:lang w:eastAsia="zh-CN"/>
        </w:rPr>
      </w:pPr>
      <w:r>
        <w:rPr>
          <w:rFonts w:hint="eastAsia"/>
          <w:sz w:val="24"/>
          <w:szCs w:val="32"/>
          <w:lang w:eastAsia="zh-CN"/>
        </w:rPr>
        <w:t>小学英语写作是一种创造性极强的精神劳动，也是最能体现出一个人个性化的活动。本文主要提到了两个问题：</w:t>
      </w:r>
    </w:p>
    <w:p>
      <w:pPr>
        <w:spacing w:line="360" w:lineRule="auto"/>
        <w:rPr>
          <w:rFonts w:hint="eastAsia"/>
          <w:sz w:val="24"/>
          <w:szCs w:val="32"/>
          <w:lang w:eastAsia="zh-CN"/>
        </w:rPr>
      </w:pPr>
      <w:r>
        <w:rPr>
          <w:rFonts w:hint="eastAsia"/>
          <w:sz w:val="24"/>
          <w:szCs w:val="32"/>
          <w:lang w:eastAsia="zh-CN"/>
        </w:rPr>
        <w:t>一、如何界定小学生的写作能力？二、如何培养小学生的写作能力。课标和教材对于写什么的问题已经有了明确的要求，而对于写到哪种程度的要求则比较模糊和笼统。因此，建立了英语语言表达能力指标：1.准确表达信息能力；2.连贯表达信息能力；3.多样表达信息能力。对于如何培养学生写作能力上，要求教师在课堂中加以循序渐进的引导和培养。在语段写作上，强调构句和规范；在语篇写作上，强调结构和逻辑；要对学生的作品进行修改和评价，帮助学生内化以达到改进的目的。</w:t>
      </w:r>
    </w:p>
    <w:p>
      <w:pPr>
        <w:spacing w:line="360" w:lineRule="auto"/>
        <w:ind w:firstLine="480" w:firstLineChars="200"/>
        <w:rPr>
          <w:rFonts w:hint="eastAsia"/>
          <w:sz w:val="24"/>
          <w:szCs w:val="32"/>
          <w:lang w:eastAsia="zh-CN"/>
        </w:rPr>
      </w:pPr>
      <w:r>
        <w:rPr>
          <w:rFonts w:hint="eastAsia"/>
          <w:sz w:val="24"/>
          <w:szCs w:val="32"/>
          <w:lang w:eastAsia="zh-CN"/>
        </w:rPr>
        <w:t>语言教学的最终目的是人的全面、持续发展。因此，写作教学的优化和改进，必将带动学生学科整体素养的发展和提高。</w:t>
      </w:r>
    </w:p>
    <w:p>
      <w:pPr>
        <w:spacing w:line="360" w:lineRule="auto"/>
        <w:jc w:val="center"/>
        <w:rPr>
          <w:rFonts w:hint="eastAsia"/>
          <w:b/>
          <w:bCs/>
          <w:sz w:val="24"/>
          <w:szCs w:val="32"/>
          <w:lang w:eastAsia="zh-CN"/>
        </w:rPr>
      </w:pPr>
      <w:r>
        <w:rPr>
          <w:rFonts w:hint="eastAsia"/>
          <w:b/>
          <w:bCs/>
          <w:sz w:val="24"/>
          <w:szCs w:val="32"/>
          <w:lang w:eastAsia="zh-CN"/>
        </w:rPr>
        <w:t>任烨</w:t>
      </w:r>
    </w:p>
    <w:p>
      <w:pPr>
        <w:spacing w:line="360" w:lineRule="auto"/>
        <w:ind w:firstLine="480" w:firstLineChars="200"/>
        <w:rPr>
          <w:rFonts w:hint="eastAsia"/>
          <w:sz w:val="24"/>
          <w:szCs w:val="32"/>
          <w:lang w:eastAsia="zh-CN"/>
        </w:rPr>
      </w:pPr>
      <w:r>
        <w:rPr>
          <w:rFonts w:hint="eastAsia"/>
          <w:sz w:val="24"/>
          <w:szCs w:val="32"/>
          <w:lang w:eastAsia="zh-CN"/>
        </w:rPr>
        <w:t>语言能力是英语学科核心素养的基础和内核，写作既是语言表达的方式，又是语言能力的重要表现。因此，指导学生进行写作，以提高其语言表达能力，应当是核心素养背景下英语教学研究的重点。</w:t>
      </w:r>
    </w:p>
    <w:p>
      <w:pPr>
        <w:spacing w:line="360" w:lineRule="auto"/>
        <w:ind w:firstLine="480" w:firstLineChars="200"/>
        <w:rPr>
          <w:rFonts w:hint="eastAsia"/>
          <w:sz w:val="24"/>
          <w:szCs w:val="32"/>
          <w:lang w:eastAsia="zh-CN"/>
        </w:rPr>
      </w:pPr>
      <w:r>
        <w:rPr>
          <w:rFonts w:hint="eastAsia"/>
          <w:sz w:val="24"/>
          <w:szCs w:val="32"/>
          <w:lang w:eastAsia="zh-CN"/>
        </w:rPr>
        <w:t>为此，我们要搞清楚两个问题。一、如何界定小学生的写作能力？二、如何培养小学生的写作能力。课标和教材对于写什么的问题已经有了明确的要求，而对于写到哪种程度的要求则比较模糊和笼统。因此，建立了英语语言表达能力指标：1.准确表达信息能力；2.连贯表达信息能力；3.多样表达信息能力。对于如何培养学生写作能力上，要求教师在课堂中加以循序渐进的引导和培养。在语段写作上，强调构句和规范；在语篇写作上，强调结构和逻辑；要对学生的作品进行修改和评价，帮助学生内化以达到改进的目的。</w:t>
      </w:r>
    </w:p>
    <w:p>
      <w:pPr>
        <w:spacing w:line="360" w:lineRule="auto"/>
        <w:ind w:firstLine="480" w:firstLineChars="200"/>
        <w:rPr>
          <w:rFonts w:hint="eastAsia"/>
          <w:sz w:val="24"/>
          <w:szCs w:val="32"/>
          <w:lang w:eastAsia="zh-CN"/>
        </w:rPr>
      </w:pPr>
      <w:r>
        <w:rPr>
          <w:rFonts w:hint="eastAsia"/>
          <w:sz w:val="24"/>
          <w:szCs w:val="32"/>
          <w:lang w:eastAsia="zh-CN"/>
        </w:rPr>
        <w:t>写作教学的优化和改进，必将带动学生学科整体素养的发展和提高。</w:t>
      </w:r>
    </w:p>
    <w:p>
      <w:pPr>
        <w:spacing w:line="360" w:lineRule="auto"/>
        <w:ind w:firstLine="482" w:firstLineChars="200"/>
        <w:jc w:val="center"/>
        <w:rPr>
          <w:rFonts w:hint="eastAsia"/>
          <w:b/>
          <w:bCs/>
          <w:sz w:val="24"/>
          <w:szCs w:val="32"/>
          <w:lang w:eastAsia="zh-CN"/>
        </w:rPr>
      </w:pPr>
      <w:r>
        <w:rPr>
          <w:rFonts w:hint="eastAsia"/>
          <w:b/>
          <w:bCs/>
          <w:sz w:val="24"/>
          <w:szCs w:val="32"/>
          <w:lang w:eastAsia="zh-CN"/>
        </w:rPr>
        <w:t>顾晓萱</w:t>
      </w:r>
    </w:p>
    <w:p>
      <w:pPr>
        <w:spacing w:line="360" w:lineRule="auto"/>
        <w:ind w:firstLine="480" w:firstLineChars="200"/>
        <w:rPr>
          <w:rFonts w:hint="eastAsia"/>
          <w:sz w:val="24"/>
          <w:szCs w:val="32"/>
          <w:lang w:eastAsia="zh-CN"/>
        </w:rPr>
      </w:pPr>
      <w:r>
        <w:rPr>
          <w:rFonts w:hint="eastAsia"/>
          <w:sz w:val="24"/>
          <w:szCs w:val="32"/>
          <w:lang w:eastAsia="zh-CN"/>
        </w:rPr>
        <w:t>叶圣陶先生说：“生活如泉源，文章如溪水，泉源丰富而不枯竭，溪水自然活泼地流个不歇。”英语写作教学也应指导学生在平常的生活中去感悟，去充分体验生活的丰富多彩，从而有效地将学生从被动的写作心理状态“要我写”，过渡到“我要写”的主动写作心理状态中来，这样学生才能感受写作的快乐。</w:t>
      </w:r>
    </w:p>
    <w:p>
      <w:pPr>
        <w:spacing w:line="360" w:lineRule="auto"/>
        <w:ind w:firstLine="480" w:firstLineChars="200"/>
        <w:rPr>
          <w:rFonts w:hint="eastAsia"/>
          <w:sz w:val="24"/>
          <w:szCs w:val="32"/>
          <w:lang w:eastAsia="zh-CN"/>
        </w:rPr>
      </w:pPr>
      <w:r>
        <w:rPr>
          <w:rFonts w:hint="eastAsia"/>
          <w:sz w:val="24"/>
          <w:szCs w:val="32"/>
          <w:lang w:eastAsia="zh-CN"/>
        </w:rPr>
        <w:t xml:space="preserve">例如，教动词现在进行时，可指导学生观察自己家庭的一日一刻活动，选一个侧面表现普通家庭活动缩影。又如结合Halloween节日活动，教师可以通过图片在教学中灵活渗透中西方文化背景知识，并开展示相关活动让学生感受体验节日气氛。这样学生不仅增长了见识，而且通过体验看到不同的文化内涵，让学生有丰富的情感与素材来表达自己感受，写出自己独特的语言色彩。 </w:t>
      </w:r>
    </w:p>
    <w:p>
      <w:pPr>
        <w:spacing w:line="360" w:lineRule="auto"/>
        <w:ind w:firstLine="480" w:firstLineChars="200"/>
        <w:rPr>
          <w:rFonts w:hint="eastAsia"/>
          <w:sz w:val="24"/>
          <w:szCs w:val="32"/>
          <w:lang w:eastAsia="zh-CN"/>
        </w:rPr>
      </w:pPr>
      <w:r>
        <w:rPr>
          <w:rFonts w:hint="eastAsia"/>
          <w:sz w:val="24"/>
          <w:szCs w:val="32"/>
          <w:lang w:eastAsia="zh-CN"/>
        </w:rPr>
        <w:t xml:space="preserve">小学英语写作是一种创造性极强的精神劳动，也是最能体现出一个人个性化的活动。这就要求教师要努力培养学生健康的个性意识，读出自己的独特感受，写出自己的与众不同。只要我们精心引导学生积累生活素材，表达真情实感，就必然会让学生感到“我手写我心”的快乐。 </w:t>
      </w:r>
    </w:p>
    <w:p>
      <w:pPr>
        <w:spacing w:line="360" w:lineRule="auto"/>
        <w:ind w:firstLine="482" w:firstLineChars="200"/>
        <w:jc w:val="center"/>
        <w:rPr>
          <w:rFonts w:hint="eastAsia"/>
          <w:b/>
          <w:bCs/>
          <w:sz w:val="24"/>
          <w:szCs w:val="32"/>
          <w:lang w:eastAsia="zh-CN"/>
        </w:rPr>
      </w:pPr>
      <w:r>
        <w:rPr>
          <w:rFonts w:hint="eastAsia"/>
          <w:b/>
          <w:bCs/>
          <w:sz w:val="24"/>
          <w:szCs w:val="32"/>
          <w:lang w:eastAsia="zh-CN"/>
        </w:rPr>
        <w:t>缪小燕</w:t>
      </w:r>
    </w:p>
    <w:p>
      <w:pPr>
        <w:spacing w:line="360" w:lineRule="auto"/>
        <w:ind w:firstLine="480" w:firstLineChars="200"/>
        <w:rPr>
          <w:rFonts w:hint="eastAsia"/>
          <w:sz w:val="24"/>
          <w:szCs w:val="32"/>
          <w:lang w:eastAsia="zh-CN"/>
        </w:rPr>
      </w:pPr>
      <w:r>
        <w:rPr>
          <w:rFonts w:hint="eastAsia"/>
          <w:sz w:val="24"/>
          <w:szCs w:val="32"/>
          <w:lang w:eastAsia="zh-CN"/>
        </w:rPr>
        <w:t>根据黄晓燕老师的归纳，英语语言表达能力指标：</w:t>
      </w:r>
    </w:p>
    <w:p>
      <w:pPr>
        <w:spacing w:line="360" w:lineRule="auto"/>
        <w:ind w:firstLine="480" w:firstLineChars="200"/>
        <w:rPr>
          <w:rFonts w:hint="eastAsia"/>
          <w:sz w:val="24"/>
          <w:szCs w:val="32"/>
          <w:lang w:eastAsia="zh-CN"/>
        </w:rPr>
      </w:pPr>
      <w:r>
        <w:rPr>
          <w:rFonts w:hint="eastAsia"/>
          <w:sz w:val="24"/>
          <w:szCs w:val="32"/>
          <w:lang w:eastAsia="zh-CN"/>
        </w:rPr>
        <w:t>1．准确表达信息能力。</w:t>
      </w:r>
    </w:p>
    <w:p>
      <w:pPr>
        <w:spacing w:line="360" w:lineRule="auto"/>
        <w:ind w:firstLine="480" w:firstLineChars="200"/>
        <w:rPr>
          <w:rFonts w:hint="eastAsia"/>
          <w:sz w:val="24"/>
          <w:szCs w:val="32"/>
          <w:lang w:eastAsia="zh-CN"/>
        </w:rPr>
      </w:pPr>
      <w:r>
        <w:rPr>
          <w:rFonts w:hint="eastAsia"/>
          <w:sz w:val="24"/>
          <w:szCs w:val="32"/>
          <w:lang w:eastAsia="zh-CN"/>
        </w:rPr>
        <w:t>“准确表达”既强调语言形式上的准确，如书写、语法使用等的准确性，又关注内容和形式的一致性，即正确理解表达任务并根据要表达的语义内容选择正确的语言形式。此外，还要注重表达的得体性，所谓得体性是指在准确性的基础上注重跨文化交际的元素，具体而言就是恰当地运用语言文化知识与异文化成员进行有效且得体的交际，这体现了英语学习的特殊性。</w:t>
      </w:r>
    </w:p>
    <w:p>
      <w:pPr>
        <w:spacing w:line="360" w:lineRule="auto"/>
        <w:ind w:firstLine="480" w:firstLineChars="200"/>
        <w:rPr>
          <w:rFonts w:hint="eastAsia"/>
          <w:sz w:val="24"/>
          <w:szCs w:val="32"/>
          <w:lang w:eastAsia="zh-CN"/>
        </w:rPr>
      </w:pPr>
      <w:r>
        <w:rPr>
          <w:rFonts w:hint="eastAsia"/>
          <w:sz w:val="24"/>
          <w:szCs w:val="32"/>
          <w:lang w:eastAsia="zh-CN"/>
        </w:rPr>
        <w:t>2．连贯表达信息能力。</w:t>
      </w:r>
    </w:p>
    <w:p>
      <w:pPr>
        <w:spacing w:line="360" w:lineRule="auto"/>
        <w:ind w:firstLine="480" w:firstLineChars="200"/>
        <w:rPr>
          <w:rFonts w:hint="eastAsia"/>
          <w:sz w:val="24"/>
          <w:szCs w:val="32"/>
          <w:lang w:eastAsia="zh-CN"/>
        </w:rPr>
      </w:pPr>
      <w:r>
        <w:rPr>
          <w:rFonts w:hint="eastAsia"/>
          <w:sz w:val="24"/>
          <w:szCs w:val="32"/>
          <w:lang w:eastAsia="zh-CN"/>
        </w:rPr>
        <w:t>连贯表达，一是指内容间的相互关联，表现为中心思想明确、语篇结构清楚、内容紧密相关、逻辑合理、语句通顺等；二是指语言形式上的关联衔接，表现为语言衔接手段的使用。</w:t>
      </w:r>
    </w:p>
    <w:p>
      <w:pPr>
        <w:spacing w:line="360" w:lineRule="auto"/>
        <w:ind w:firstLine="480" w:firstLineChars="200"/>
        <w:rPr>
          <w:rFonts w:hint="eastAsia"/>
          <w:sz w:val="24"/>
          <w:szCs w:val="32"/>
          <w:lang w:eastAsia="zh-CN"/>
        </w:rPr>
      </w:pPr>
      <w:r>
        <w:rPr>
          <w:rFonts w:hint="eastAsia"/>
          <w:sz w:val="24"/>
          <w:szCs w:val="32"/>
          <w:lang w:eastAsia="zh-CN"/>
        </w:rPr>
        <w:t>3．多样表达信息能力。</w:t>
      </w:r>
    </w:p>
    <w:p>
      <w:pPr>
        <w:spacing w:line="360" w:lineRule="auto"/>
        <w:ind w:firstLine="480" w:firstLineChars="200"/>
        <w:rPr>
          <w:rFonts w:hint="eastAsia"/>
          <w:sz w:val="24"/>
          <w:szCs w:val="32"/>
          <w:lang w:eastAsia="zh-CN"/>
        </w:rPr>
      </w:pPr>
      <w:r>
        <w:rPr>
          <w:rFonts w:hint="eastAsia"/>
          <w:sz w:val="24"/>
          <w:szCs w:val="32"/>
          <w:lang w:eastAsia="zh-CN"/>
        </w:rPr>
        <w:t>多样表达有两层含义：一是指能够使用多样的词汇和语法结构来表达相应内容，二是指表达内容、呈现方式的丰富性和创造性</w:t>
      </w:r>
    </w:p>
    <w:p>
      <w:pPr>
        <w:spacing w:line="360" w:lineRule="auto"/>
        <w:ind w:firstLine="480" w:firstLineChars="200"/>
        <w:rPr>
          <w:rFonts w:hint="eastAsia"/>
          <w:sz w:val="24"/>
          <w:szCs w:val="32"/>
          <w:lang w:eastAsia="zh-CN"/>
        </w:rPr>
      </w:pPr>
      <w:r>
        <w:rPr>
          <w:rFonts w:hint="eastAsia"/>
          <w:sz w:val="24"/>
          <w:szCs w:val="32"/>
          <w:lang w:eastAsia="zh-CN"/>
        </w:rPr>
        <w:t>就三者关系而言，准确表达是基础，连贯表达强调逻辑和条理，多样表达的前提是准确和连贯，是语言形式和语言内容呈现出来的效果。</w:t>
      </w:r>
    </w:p>
    <w:p>
      <w:pPr>
        <w:spacing w:line="360" w:lineRule="auto"/>
        <w:ind w:firstLine="480" w:firstLineChars="200"/>
        <w:rPr>
          <w:rFonts w:hint="eastAsia"/>
          <w:sz w:val="24"/>
          <w:szCs w:val="32"/>
          <w:lang w:eastAsia="zh-CN"/>
        </w:rPr>
      </w:pPr>
      <w:r>
        <w:rPr>
          <w:rFonts w:hint="eastAsia"/>
          <w:sz w:val="24"/>
          <w:szCs w:val="32"/>
          <w:lang w:eastAsia="zh-CN"/>
        </w:rPr>
        <w:t>根据我们学生的现状，能做到多样表达的学生少之又少，大部分同学能做到连贯表达信息，还有少数同学连准确表达信息都不能保证。根据此次学习，我发现我们的学生能力之所以不能得到提高，很大一部分原因在于没有“修改评价，强调内化和改进”这一环节，学生对于自己的错误只是在老师的批改下进行被动的修改，缺少内化和改进的动力。</w:t>
      </w:r>
    </w:p>
    <w:p>
      <w:pPr>
        <w:spacing w:line="360" w:lineRule="auto"/>
        <w:ind w:firstLine="482" w:firstLineChars="200"/>
        <w:jc w:val="center"/>
        <w:rPr>
          <w:rFonts w:hint="eastAsia"/>
          <w:sz w:val="24"/>
          <w:szCs w:val="32"/>
          <w:lang w:eastAsia="zh-CN"/>
        </w:rPr>
      </w:pPr>
      <w:r>
        <w:rPr>
          <w:rFonts w:hint="eastAsia"/>
          <w:b/>
          <w:bCs/>
          <w:sz w:val="24"/>
          <w:szCs w:val="32"/>
          <w:lang w:eastAsia="zh-CN"/>
        </w:rPr>
        <w:t>吴敏</w:t>
      </w:r>
    </w:p>
    <w:p>
      <w:pPr>
        <w:spacing w:line="360" w:lineRule="auto"/>
        <w:ind w:firstLine="480" w:firstLineChars="200"/>
        <w:rPr>
          <w:rFonts w:hint="eastAsia"/>
          <w:sz w:val="24"/>
          <w:szCs w:val="32"/>
          <w:lang w:eastAsia="zh-CN"/>
        </w:rPr>
      </w:pPr>
      <w:r>
        <w:rPr>
          <w:rFonts w:hint="eastAsia"/>
          <w:sz w:val="24"/>
          <w:szCs w:val="32"/>
          <w:lang w:eastAsia="zh-CN"/>
        </w:rPr>
        <w:t>写作从评价中提高——“进步真大啊！再接再厉，更上一层楼！”好的批语，对激发学生的写作兴趣有很大的鼓励作用。在批改学生作文时，我直接指出优点或不足，以便继续发扬或及时改正。批改时，我划出学生用得好的词语、写得好的句子，旁批：“good  excellent！You got good job！”对于写得不够理想作文，就采用“面批”的方式。评作文时，我用阶梯式的评级方法，随着学生写作水平的不断提高而不断升级，给学生重重惊喜，让学生在一次又一次成功的喜悦中受到鼓舞，写作兴趣越来越浓。兴趣是最好的老师，写作更是如此，因为只有自己想写，才会去留心观察、仔细体会，才能写出好文章。为了让孩子们喜欢写、乐于写，只要愿意写，不管质量如何，我都给予表扬。“好文章是改出来的”，即使大作家写作，也不是一次完成的，而是反复修改，不断完善，何况写英语作文。我鼓励学生每写一篇文章都要反复阅读，反复推敲、反复修改，不断提高，争取进步，特别注意语法、习惯用语、英汉文化的差异。这样一来，即使较差点的同学也有几篇好文章呢。</w:t>
      </w:r>
    </w:p>
    <w:p>
      <w:pPr>
        <w:spacing w:line="360" w:lineRule="auto"/>
        <w:ind w:firstLine="482" w:firstLineChars="200"/>
        <w:jc w:val="center"/>
        <w:rPr>
          <w:rFonts w:hint="eastAsia"/>
          <w:sz w:val="24"/>
          <w:szCs w:val="32"/>
          <w:lang w:eastAsia="zh-CN"/>
        </w:rPr>
      </w:pPr>
      <w:r>
        <w:rPr>
          <w:rFonts w:hint="eastAsia"/>
          <w:b/>
          <w:bCs/>
          <w:sz w:val="24"/>
          <w:szCs w:val="32"/>
          <w:lang w:eastAsia="zh-CN"/>
        </w:rPr>
        <w:t>梁伊丽</w:t>
      </w:r>
    </w:p>
    <w:p>
      <w:pPr>
        <w:spacing w:line="360" w:lineRule="auto"/>
        <w:ind w:firstLine="480" w:firstLineChars="200"/>
        <w:rPr>
          <w:rFonts w:hint="eastAsia"/>
          <w:sz w:val="24"/>
          <w:szCs w:val="32"/>
          <w:lang w:eastAsia="zh-CN"/>
        </w:rPr>
      </w:pPr>
      <w:r>
        <w:rPr>
          <w:rFonts w:hint="eastAsia"/>
          <w:sz w:val="24"/>
          <w:szCs w:val="32"/>
          <w:lang w:eastAsia="zh-CN"/>
        </w:rPr>
        <w:t>这篇文章是常州市教研室黄小燕老师所写，其中她提到：“语篇写作，强调结构和逻辑性”。这让我不由想到了教学中常用的一种思维结构方法——思维导图。</w:t>
      </w:r>
    </w:p>
    <w:p>
      <w:pPr>
        <w:spacing w:line="360" w:lineRule="auto"/>
        <w:ind w:firstLine="480" w:firstLineChars="200"/>
        <w:rPr>
          <w:rFonts w:hint="eastAsia"/>
          <w:sz w:val="24"/>
          <w:szCs w:val="32"/>
          <w:lang w:eastAsia="zh-CN"/>
        </w:rPr>
      </w:pPr>
      <w:r>
        <w:rPr>
          <w:rFonts w:hint="eastAsia"/>
          <w:sz w:val="24"/>
          <w:szCs w:val="32"/>
          <w:lang w:eastAsia="zh-CN"/>
        </w:rPr>
        <w:t>思维导图是一种放射性思考的方法。放射性思考是人类大脑的自然思考方式，每一种进入大脑的资料，不论是感觉、记忆或是想法——包括文字、数字、符码、食物、香气、线条、颜色、意象、节奏、音符等，都可以成为一个思考中心，并由此中心向外发散出成千上万的关节点，每一个关节点代表与中心主题的一个连结，而每一个连结又可以成为另一个中心主题，再向外发散出成千上万的关节点，而这些关节的连结就是人的记忆，也就是个人数据库。</w:t>
      </w:r>
    </w:p>
    <w:p>
      <w:pPr>
        <w:spacing w:line="360" w:lineRule="auto"/>
        <w:ind w:firstLine="480" w:firstLineChars="200"/>
        <w:rPr>
          <w:rFonts w:hint="eastAsia"/>
          <w:sz w:val="24"/>
          <w:szCs w:val="32"/>
          <w:lang w:eastAsia="zh-CN"/>
        </w:rPr>
      </w:pPr>
      <w:r>
        <w:rPr>
          <w:rFonts w:hint="eastAsia"/>
          <w:sz w:val="24"/>
          <w:szCs w:val="32"/>
          <w:lang w:eastAsia="zh-CN"/>
        </w:rPr>
        <w:t>借助思维导图这一新型的学习工具，让学生能够对作文进行整体构思，使写作更有逻辑性。利用思维导图直观性、结构性的特点对写作进行整体布局。在把握写作中心思想的前提下，搭建写作的框架结构。小学阶段高年级的学生以形象思维为主，利用思维导图对写作布局能力的把握，恰好符合学生身心发展的特点，不仅能促进学生形象思维的发展，还能促进学生在思考过程中抽象逻辑思维的发展。</w:t>
      </w:r>
    </w:p>
    <w:p>
      <w:pPr>
        <w:spacing w:line="360" w:lineRule="auto"/>
        <w:ind w:firstLine="482" w:firstLineChars="200"/>
        <w:jc w:val="center"/>
        <w:rPr>
          <w:rFonts w:hint="eastAsia"/>
          <w:sz w:val="24"/>
          <w:szCs w:val="32"/>
          <w:lang w:eastAsia="zh-CN"/>
        </w:rPr>
      </w:pPr>
      <w:r>
        <w:rPr>
          <w:rFonts w:hint="eastAsia"/>
          <w:b/>
          <w:bCs/>
          <w:sz w:val="24"/>
          <w:szCs w:val="32"/>
          <w:lang w:eastAsia="zh-CN"/>
        </w:rPr>
        <w:t>周燕芬</w:t>
      </w:r>
    </w:p>
    <w:p>
      <w:pPr>
        <w:spacing w:line="360" w:lineRule="auto"/>
        <w:ind w:firstLine="480" w:firstLineChars="200"/>
        <w:rPr>
          <w:rFonts w:hint="eastAsia"/>
          <w:sz w:val="24"/>
          <w:szCs w:val="32"/>
          <w:lang w:eastAsia="zh-CN"/>
        </w:rPr>
      </w:pPr>
      <w:r>
        <w:rPr>
          <w:rFonts w:hint="eastAsia"/>
          <w:sz w:val="24"/>
          <w:szCs w:val="32"/>
          <w:lang w:eastAsia="zh-CN"/>
        </w:rPr>
        <w:t>这篇文章是常州市教研室黄小燕老师所写，看后感触颇深：</w:t>
      </w:r>
    </w:p>
    <w:p>
      <w:pPr>
        <w:spacing w:line="360" w:lineRule="auto"/>
        <w:ind w:firstLine="480" w:firstLineChars="200"/>
        <w:rPr>
          <w:rFonts w:hint="eastAsia"/>
          <w:sz w:val="24"/>
          <w:szCs w:val="32"/>
          <w:lang w:eastAsia="zh-CN"/>
        </w:rPr>
      </w:pPr>
      <w:r>
        <w:rPr>
          <w:rFonts w:hint="eastAsia"/>
          <w:sz w:val="24"/>
          <w:szCs w:val="32"/>
          <w:lang w:eastAsia="zh-CN"/>
        </w:rPr>
        <w:t>多样表达信息能力。表现为能运用丰富的词汇、句型、语法结构来完成任务；能呈现更为丰富的内容要点。</w:t>
      </w:r>
    </w:p>
    <w:p>
      <w:pPr>
        <w:spacing w:line="360" w:lineRule="auto"/>
        <w:ind w:firstLine="480" w:firstLineChars="200"/>
        <w:rPr>
          <w:rFonts w:hint="eastAsia"/>
          <w:sz w:val="24"/>
          <w:szCs w:val="32"/>
          <w:lang w:eastAsia="zh-CN"/>
        </w:rPr>
      </w:pPr>
      <w:r>
        <w:rPr>
          <w:rFonts w:hint="eastAsia"/>
          <w:sz w:val="24"/>
          <w:szCs w:val="32"/>
          <w:lang w:eastAsia="zh-CN"/>
        </w:rPr>
        <w:t>准确表达信息能力。表现为能规范书写、卷面整洁；能准确运用词汇、句型、语法、标点符号等；能基于任务要求，确定相关要点和语篇结构；能基于任务要求选择正确的语言形式，表达得体。</w:t>
      </w:r>
      <w:bookmarkStart w:id="0" w:name="_GoBack"/>
      <w:bookmarkEnd w:id="0"/>
    </w:p>
    <w:p>
      <w:pPr>
        <w:spacing w:line="360" w:lineRule="auto"/>
        <w:ind w:firstLine="480" w:firstLineChars="200"/>
        <w:rPr>
          <w:rFonts w:hint="eastAsia"/>
          <w:sz w:val="24"/>
          <w:szCs w:val="32"/>
          <w:lang w:eastAsia="zh-CN"/>
        </w:rPr>
      </w:pPr>
      <w:r>
        <w:rPr>
          <w:rFonts w:hint="eastAsia"/>
          <w:sz w:val="24"/>
          <w:szCs w:val="32"/>
          <w:lang w:eastAsia="zh-CN"/>
        </w:rPr>
        <w:t>连贯表达信息能力。表现为能关注语篇结构的完整性；能基于主题，合理安排要求；能有效使用衔接语或关联词串联句子。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 SC 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venir Next Regular">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E22CA"/>
    <w:rsid w:val="7F5E2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2019-06-20T02:07:00Z</dcterms:created>
  <dc:creator>小路</dc:creator>
  <cp:lastModifiedBy>小路</cp:lastModifiedBy>
  <dcterms:modified xsi:type="dcterms:W3CDTF">2019-06-20T02:25:21Z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