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3" w:rsidRPr="00341D23" w:rsidRDefault="00341D23" w:rsidP="00341D23">
      <w:pPr>
        <w:adjustRightInd w:val="0"/>
        <w:snapToGrid w:val="0"/>
        <w:spacing w:line="400" w:lineRule="exact"/>
        <w:ind w:firstLineChars="1150" w:firstLine="3450"/>
        <w:rPr>
          <w:rFonts w:hint="eastAsia"/>
          <w:sz w:val="30"/>
          <w:szCs w:val="30"/>
        </w:rPr>
      </w:pPr>
      <w:r w:rsidRPr="00341D23">
        <w:rPr>
          <w:rFonts w:hint="eastAsia"/>
          <w:sz w:val="30"/>
          <w:szCs w:val="30"/>
        </w:rPr>
        <w:t>寻味常州教案</w:t>
      </w:r>
    </w:p>
    <w:p w:rsidR="009A3E95" w:rsidRDefault="00341D23">
      <w:pPr>
        <w:adjustRightInd w:val="0"/>
        <w:snapToGrid w:val="0"/>
        <w:spacing w:line="400" w:lineRule="exact"/>
      </w:pPr>
      <w:r>
        <w:rPr>
          <w:rFonts w:hint="eastAsia"/>
        </w:rPr>
        <w:t>一、教学目标</w:t>
      </w:r>
    </w:p>
    <w:p w:rsidR="009A3E95" w:rsidRDefault="00341D23">
      <w:pPr>
        <w:numPr>
          <w:ilvl w:val="0"/>
          <w:numId w:val="1"/>
        </w:numPr>
        <w:adjustRightInd w:val="0"/>
        <w:snapToGrid w:val="0"/>
        <w:spacing w:line="400" w:lineRule="exact"/>
      </w:pPr>
      <w:r>
        <w:rPr>
          <w:rFonts w:hint="eastAsia"/>
        </w:rPr>
        <w:t>通过展现常州传统美食，加强学生文化理解</w:t>
      </w:r>
    </w:p>
    <w:p w:rsidR="009A3E95" w:rsidRDefault="00341D23">
      <w:pPr>
        <w:numPr>
          <w:ilvl w:val="0"/>
          <w:numId w:val="1"/>
        </w:numPr>
        <w:adjustRightInd w:val="0"/>
        <w:snapToGrid w:val="0"/>
        <w:spacing w:line="400" w:lineRule="exact"/>
      </w:pPr>
      <w:r>
        <w:rPr>
          <w:rFonts w:hint="eastAsia"/>
        </w:rPr>
        <w:t>通过介绍美食制作工艺，涵养学生匠心气质</w:t>
      </w:r>
    </w:p>
    <w:p w:rsidR="009A3E95" w:rsidRDefault="00341D23">
      <w:pPr>
        <w:numPr>
          <w:ilvl w:val="0"/>
          <w:numId w:val="1"/>
        </w:numPr>
        <w:adjustRightInd w:val="0"/>
        <w:snapToGrid w:val="0"/>
        <w:spacing w:line="400" w:lineRule="exact"/>
      </w:pPr>
      <w:r>
        <w:rPr>
          <w:rFonts w:hint="eastAsia"/>
        </w:rPr>
        <w:t>通过探访常州美食之地，培养学生爱乡情怀</w:t>
      </w:r>
    </w:p>
    <w:p w:rsidR="009A3E95" w:rsidRDefault="009A3E95">
      <w:pPr>
        <w:adjustRightInd w:val="0"/>
        <w:snapToGrid w:val="0"/>
        <w:spacing w:line="400" w:lineRule="exact"/>
      </w:pPr>
    </w:p>
    <w:p w:rsidR="009A3E95" w:rsidRDefault="00341D23">
      <w:r>
        <w:rPr>
          <w:rFonts w:hint="eastAsia"/>
        </w:rPr>
        <w:t>二、教学内容</w:t>
      </w:r>
    </w:p>
    <w:p w:rsidR="009A3E95" w:rsidRDefault="00341D23">
      <w:r>
        <w:rPr>
          <w:rFonts w:hint="eastAsia"/>
        </w:rPr>
        <w:t xml:space="preserve">1.  </w:t>
      </w:r>
      <w:r>
        <w:rPr>
          <w:rFonts w:hint="eastAsia"/>
        </w:rPr>
        <w:t>导入</w:t>
      </w:r>
    </w:p>
    <w:p w:rsidR="009A3E95" w:rsidRDefault="00341D23">
      <w:pPr>
        <w:ind w:firstLine="420"/>
      </w:pPr>
      <w:r>
        <w:rPr>
          <w:rFonts w:hint="eastAsia"/>
        </w:rPr>
        <w:t>各位同学，如果让你选择一个事物来展示常州这张城市名片，你会选择什么？恐龙园，青果巷，江南环球港，亦或是</w:t>
      </w:r>
      <w:r>
        <w:rPr>
          <w:rFonts w:hint="eastAsia"/>
        </w:rPr>
        <w:t>BRT</w:t>
      </w:r>
      <w:r>
        <w:rPr>
          <w:rFonts w:hint="eastAsia"/>
        </w:rPr>
        <w:t>，美食文化？答案多样，但有一点是肯定的，常州作为文化旅游名城，有深厚的饮食文化底蕴。常州菜肴和小吃，既有本地传统特色，也有江浙等地风味，用料范围广泛，制作精细。今天就让我们打开常州美食地图，开启一段寻味常州之旅。</w:t>
      </w:r>
    </w:p>
    <w:p w:rsidR="009A3E95" w:rsidRDefault="009A3E95"/>
    <w:p w:rsidR="009A3E95" w:rsidRDefault="00341D23">
      <w:pPr>
        <w:numPr>
          <w:ilvl w:val="0"/>
          <w:numId w:val="2"/>
        </w:numPr>
      </w:pPr>
      <w:r>
        <w:rPr>
          <w:rFonts w:hint="eastAsia"/>
        </w:rPr>
        <w:t>一餐一世界，一食一匠心。</w:t>
      </w:r>
    </w:p>
    <w:p w:rsidR="009A3E95" w:rsidRDefault="00341D23">
      <w:pPr>
        <w:ind w:firstLine="420"/>
      </w:pPr>
      <w:r>
        <w:rPr>
          <w:rFonts w:hint="eastAsia"/>
        </w:rPr>
        <w:t>每一道食物，都是与自然本真的沟通；每一口品尝，都是对饮食文化的致敬。对于烹制食物，天目湖砂锅鱼头的创始人朱顺才这样说：</w:t>
      </w:r>
    </w:p>
    <w:p w:rsidR="009A3E95" w:rsidRDefault="00341D23">
      <w:pPr>
        <w:ind w:firstLine="420"/>
      </w:pPr>
      <w:r>
        <w:rPr>
          <w:rFonts w:hint="eastAsia"/>
          <w:u w:val="single"/>
        </w:rPr>
        <w:t>常州大麻糕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是</w:t>
      </w:r>
      <w:r>
        <w:rPr>
          <w:rFonts w:hint="eastAsia"/>
        </w:rPr>
        <w:t>由长乐茶社</w:t>
      </w:r>
      <w:hyperlink r:id="rId6" w:tgtFrame="https://baike.baidu.com/item/%E5%B8%B8%E5%B7%9E%E5%A4%A7%E9%BA%BB%E7%B3%95/_blank" w:history="1">
        <w:r>
          <w:t>王长生</w:t>
        </w:r>
      </w:hyperlink>
      <w:r>
        <w:t>师傅创</w:t>
      </w:r>
      <w:r>
        <w:t>制，距今已有</w:t>
      </w:r>
      <w:r>
        <w:t>150</w:t>
      </w:r>
      <w:r>
        <w:t>余年历史。其皮薄酥重，制作考究，注重火候，为一般麻糕所不及。</w:t>
      </w:r>
    </w:p>
    <w:p w:rsidR="009A3E95" w:rsidRDefault="00341D23">
      <w:pPr>
        <w:ind w:firstLine="420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Cs w:val="21"/>
          <w:u w:val="single"/>
          <w:shd w:val="clear" w:color="auto" w:fill="FFFFFF"/>
        </w:rPr>
        <w:t>加蟹小笼包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是</w:t>
      </w:r>
      <w:r>
        <w:rPr>
          <w:rFonts w:hint="eastAsia"/>
        </w:rPr>
        <w:t>常州小河沿浮桥南堍的万华茶楼于清道光年间首创。它的独特之处，一在皮胚，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二在馅料，三在皮冻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在常州民间有一句吃小笼包的顺口溜：“轻轻提，慢慢移；先开窗，后喝汤。”这形象地阐明了小笼包的基本特征和吃法要领。</w:t>
      </w:r>
    </w:p>
    <w:p w:rsidR="009A3E95" w:rsidRDefault="00341D23">
      <w:pPr>
        <w:ind w:firstLine="420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Arial" w:eastAsia="宋体" w:hAnsi="Arial" w:cs="Arial" w:hint="eastAsia"/>
          <w:szCs w:val="21"/>
          <w:u w:val="single"/>
          <w:shd w:val="clear" w:color="auto" w:fill="FFFFFF"/>
        </w:rPr>
        <w:t>常州银丝面</w:t>
      </w:r>
      <w:r>
        <w:rPr>
          <w:rFonts w:ascii="Arial" w:eastAsia="宋体" w:hAnsi="Arial" w:cs="Arial" w:hint="eastAsia"/>
          <w:szCs w:val="21"/>
          <w:shd w:val="clear" w:color="auto" w:fill="FFFFFF"/>
        </w:rPr>
        <w:t>由味香斋面馆创制，又在面粉中直接加入鸡蛋清，再用细齿面刀轧制成面条。因面条洁白如银，纤细如丝，故而得名。</w:t>
      </w:r>
    </w:p>
    <w:p w:rsidR="009A3E95" w:rsidRDefault="00341D23">
      <w:pPr>
        <w:ind w:firstLine="420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Arial" w:eastAsia="宋体" w:hAnsi="Arial" w:cs="Arial" w:hint="eastAsia"/>
          <w:szCs w:val="21"/>
          <w:shd w:val="clear" w:color="auto" w:fill="FFFFFF"/>
        </w:rPr>
        <w:t>常州的这些名点选料精细，制作讲究，背后无不凝聚着制作者的点点用心。而匠心精神在积淀中传承，历久弥新。</w:t>
      </w:r>
      <w:r>
        <w:rPr>
          <w:rFonts w:ascii="Arial" w:eastAsia="宋体" w:hAnsi="Arial" w:cs="Arial" w:hint="eastAsia"/>
          <w:szCs w:val="21"/>
          <w:shd w:val="clear" w:color="auto" w:fill="FFFFFF"/>
        </w:rPr>
        <w:t>在</w:t>
      </w:r>
      <w:r>
        <w:rPr>
          <w:rFonts w:ascii="Arial" w:eastAsia="宋体" w:hAnsi="Arial" w:cs="Arial" w:hint="eastAsia"/>
          <w:szCs w:val="21"/>
          <w:shd w:val="clear" w:color="auto" w:fill="FFFFFF"/>
        </w:rPr>
        <w:t>常州，</w:t>
      </w:r>
      <w:r>
        <w:rPr>
          <w:rFonts w:ascii="Arial" w:eastAsia="宋体" w:hAnsi="Arial" w:cs="Arial" w:hint="eastAsia"/>
          <w:szCs w:val="21"/>
          <w:shd w:val="clear" w:color="auto" w:fill="FFFFFF"/>
        </w:rPr>
        <w:t>有这几家</w:t>
      </w:r>
      <w:r>
        <w:rPr>
          <w:rFonts w:ascii="Arial" w:eastAsia="宋体" w:hAnsi="Arial" w:cs="Arial" w:hint="eastAsia"/>
          <w:szCs w:val="21"/>
          <w:shd w:val="clear" w:color="auto" w:fill="FFFFFF"/>
        </w:rPr>
        <w:t>百年老店，锲而不舍，坚守品质，传递着恒久不变的旧日情味。</w:t>
      </w:r>
    </w:p>
    <w:p w:rsidR="009A3E95" w:rsidRDefault="009A3E95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9A3E95" w:rsidRDefault="00341D23">
      <w:pPr>
        <w:numPr>
          <w:ilvl w:val="0"/>
          <w:numId w:val="2"/>
        </w:num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百年老店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传承常州老味道</w:t>
      </w:r>
    </w:p>
    <w:p w:rsidR="009A3E95" w:rsidRDefault="00341D2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双桂坊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义隆素菜馆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常州糕团店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常州银丝面馆</w:t>
      </w:r>
    </w:p>
    <w:p w:rsidR="009A3E95" w:rsidRDefault="009A3E95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9A3E95" w:rsidRDefault="00341D23">
      <w:pPr>
        <w:numPr>
          <w:ilvl w:val="0"/>
          <w:numId w:val="2"/>
        </w:num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/>
          <w:color w:val="000000"/>
          <w:szCs w:val="21"/>
          <w:shd w:val="clear" w:color="auto" w:fill="FFFFFF"/>
        </w:rPr>
        <w:t>走街串巷</w:t>
      </w:r>
      <w:r>
        <w:rPr>
          <w:rFonts w:ascii="宋体" w:eastAsia="宋体" w:hAnsi="宋体" w:cs="宋体"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/>
          <w:color w:val="000000"/>
          <w:szCs w:val="21"/>
          <w:shd w:val="clear" w:color="auto" w:fill="FFFFFF"/>
        </w:rPr>
        <w:t>觅地道美味</w:t>
      </w:r>
      <w:r>
        <w:rPr>
          <w:rFonts w:ascii="宋体" w:eastAsia="宋体" w:hAnsi="宋体" w:cs="宋体"/>
          <w:color w:val="000000"/>
          <w:szCs w:val="21"/>
          <w:shd w:val="clear" w:color="auto" w:fill="FFFFFF"/>
        </w:rPr>
        <w:t xml:space="preserve"> </w:t>
      </w:r>
    </w:p>
    <w:p w:rsidR="009A3E95" w:rsidRDefault="00341D2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接下来要给大家介绍的几家小店，没有豪华的门面，靠的是口口相传沉淀下来的忠实食客，价格实惠味道好。</w:t>
      </w:r>
    </w:p>
    <w:p w:rsidR="009A3E95" w:rsidRDefault="009A3E95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9A3E95" w:rsidRDefault="00341D23">
      <w:pPr>
        <w:numPr>
          <w:ilvl w:val="0"/>
          <w:numId w:val="3"/>
        </w:num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小结</w:t>
      </w:r>
    </w:p>
    <w:p w:rsidR="009A3E95" w:rsidRDefault="00341D2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同学们有时间，不妨去品尝下这些美食。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承载情感的美食，才能温暖人心。同学们，请对食物多一份敬畏，对制作者多一份敬重。食在常州，让文化在舌尖起舞，让历史在手中传承。</w:t>
      </w:r>
    </w:p>
    <w:sectPr w:rsidR="009A3E95" w:rsidSect="009A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646827"/>
    <w:multiLevelType w:val="singleLevel"/>
    <w:tmpl w:val="94646827"/>
    <w:lvl w:ilvl="0">
      <w:start w:val="2"/>
      <w:numFmt w:val="decimal"/>
      <w:suff w:val="space"/>
      <w:lvlText w:val="%1."/>
      <w:lvlJc w:val="left"/>
    </w:lvl>
  </w:abstractNum>
  <w:abstractNum w:abstractNumId="1">
    <w:nsid w:val="F1645D65"/>
    <w:multiLevelType w:val="singleLevel"/>
    <w:tmpl w:val="F1645D65"/>
    <w:lvl w:ilvl="0">
      <w:start w:val="1"/>
      <w:numFmt w:val="decimal"/>
      <w:suff w:val="space"/>
      <w:lvlText w:val="%1."/>
      <w:lvlJc w:val="left"/>
    </w:lvl>
  </w:abstractNum>
  <w:abstractNum w:abstractNumId="2">
    <w:nsid w:val="2FBE61A6"/>
    <w:multiLevelType w:val="singleLevel"/>
    <w:tmpl w:val="2FBE61A6"/>
    <w:lvl w:ilvl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72548D"/>
    <w:rsid w:val="00341D23"/>
    <w:rsid w:val="009A3E95"/>
    <w:rsid w:val="4D2E06EE"/>
    <w:rsid w:val="54374314"/>
    <w:rsid w:val="6B72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E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A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7%8E%8B%E9%95%BF%E7%94%9F/52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2019-05-08T04:16:00Z</dcterms:created>
  <dcterms:modified xsi:type="dcterms:W3CDTF">2019-06-04T08:54:00Z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