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00" w:rsidRPr="009050CD" w:rsidRDefault="00706F81" w:rsidP="002419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3936A4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.</w:t>
      </w:r>
      <w:r w:rsidR="0024196B">
        <w:rPr>
          <w:rFonts w:hint="eastAsia"/>
          <w:b/>
          <w:sz w:val="32"/>
          <w:szCs w:val="32"/>
        </w:rPr>
        <w:t>11</w:t>
      </w:r>
      <w:r w:rsidR="00BF4700">
        <w:rPr>
          <w:rFonts w:hint="eastAsia"/>
          <w:b/>
          <w:sz w:val="32"/>
          <w:szCs w:val="32"/>
        </w:rPr>
        <w:t>月板报</w:t>
      </w:r>
      <w:r w:rsidR="00BF4700" w:rsidRPr="009050CD">
        <w:rPr>
          <w:b/>
          <w:sz w:val="32"/>
          <w:szCs w:val="32"/>
        </w:rPr>
        <w:t>检查评</w:t>
      </w:r>
      <w:r w:rsidR="00BF4700" w:rsidRPr="009050CD">
        <w:rPr>
          <w:rFonts w:hint="eastAsia"/>
          <w:b/>
          <w:sz w:val="32"/>
          <w:szCs w:val="32"/>
        </w:rPr>
        <w:t>分表</w:t>
      </w:r>
      <w:r w:rsidR="00BF4700">
        <w:rPr>
          <w:rFonts w:hint="eastAsia"/>
          <w:b/>
          <w:sz w:val="32"/>
          <w:szCs w:val="32"/>
        </w:rPr>
        <w:t>（</w:t>
      </w:r>
      <w:r w:rsidR="0024196B">
        <w:rPr>
          <w:rFonts w:hint="eastAsia"/>
          <w:b/>
          <w:sz w:val="32"/>
          <w:szCs w:val="32"/>
        </w:rPr>
        <w:t>读书节</w:t>
      </w:r>
      <w:bookmarkStart w:id="0" w:name="_GoBack"/>
      <w:bookmarkEnd w:id="0"/>
      <w:r w:rsidR="00AA34F7">
        <w:rPr>
          <w:rFonts w:hint="eastAsia"/>
          <w:b/>
          <w:sz w:val="32"/>
          <w:szCs w:val="32"/>
        </w:rPr>
        <w:t>专题</w:t>
      </w:r>
      <w:r w:rsidR="008310D9">
        <w:rPr>
          <w:rFonts w:hint="eastAsia"/>
          <w:b/>
          <w:sz w:val="32"/>
          <w:szCs w:val="32"/>
        </w:rPr>
        <w:t>板报</w:t>
      </w:r>
      <w:r w:rsidR="00BF4700">
        <w:rPr>
          <w:b/>
          <w:sz w:val="32"/>
          <w:szCs w:val="32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023"/>
        <w:gridCol w:w="1276"/>
        <w:gridCol w:w="1276"/>
        <w:gridCol w:w="1134"/>
        <w:gridCol w:w="2205"/>
      </w:tblGrid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023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</w:t>
            </w:r>
          </w:p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</w:t>
            </w:r>
          </w:p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205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总体评价</w:t>
            </w: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proofErr w:type="gramStart"/>
            <w:r>
              <w:rPr>
                <w:rFonts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706F81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706F81" w:rsidRDefault="00706F81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706F81" w:rsidRPr="00671218" w:rsidRDefault="00706F81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6F81" w:rsidRPr="00671218" w:rsidRDefault="00706F81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6F81" w:rsidRPr="00671218" w:rsidRDefault="00706F81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F81" w:rsidRPr="00671218" w:rsidRDefault="00706F81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706F81" w:rsidRPr="00671218" w:rsidRDefault="00706F81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706F81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proofErr w:type="gramStart"/>
            <w:r>
              <w:rPr>
                <w:rFonts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3936A4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3936A4" w:rsidRDefault="003936A4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23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3936A4" w:rsidRPr="00671218" w:rsidRDefault="003936A4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proofErr w:type="gramStart"/>
            <w:r>
              <w:rPr>
                <w:rFonts w:hint="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proofErr w:type="gramStart"/>
            <w:r>
              <w:rPr>
                <w:rFonts w:hint="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proofErr w:type="gramStart"/>
            <w:r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  <w:tr w:rsidR="00BF4700" w:rsidRPr="00671218" w:rsidTr="008E6142">
        <w:trPr>
          <w:trHeight w:val="372"/>
          <w:jc w:val="center"/>
        </w:trPr>
        <w:tc>
          <w:tcPr>
            <w:tcW w:w="1382" w:type="dxa"/>
            <w:vAlign w:val="center"/>
          </w:tcPr>
          <w:p w:rsidR="00BF4700" w:rsidRDefault="00BF4700" w:rsidP="008E61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proofErr w:type="gramStart"/>
            <w:r>
              <w:rPr>
                <w:rFonts w:hint="eastAs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3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BF4700" w:rsidRPr="00671218" w:rsidRDefault="00BF4700" w:rsidP="008E61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700" w:rsidRDefault="00BF4700" w:rsidP="00BF4700">
      <w:pPr>
        <w:jc w:val="left"/>
        <w:rPr>
          <w:sz w:val="24"/>
          <w:szCs w:val="24"/>
        </w:rPr>
      </w:pPr>
      <w:r w:rsidRPr="00595FBB">
        <w:rPr>
          <w:rFonts w:hint="eastAsia"/>
          <w:sz w:val="24"/>
          <w:szCs w:val="24"/>
        </w:rPr>
        <w:t>提示：总体评价</w:t>
      </w:r>
      <w:r w:rsidRPr="00595FBB">
        <w:rPr>
          <w:sz w:val="24"/>
          <w:szCs w:val="24"/>
        </w:rPr>
        <w:t>一栏可以从主题、内容、设计</w:t>
      </w:r>
      <w:r w:rsidRPr="00595FBB">
        <w:rPr>
          <w:rFonts w:hint="eastAsia"/>
          <w:sz w:val="24"/>
          <w:szCs w:val="24"/>
        </w:rPr>
        <w:t>等</w:t>
      </w:r>
      <w:r w:rsidRPr="00595FBB">
        <w:rPr>
          <w:sz w:val="24"/>
          <w:szCs w:val="24"/>
        </w:rPr>
        <w:t>方面考虑</w:t>
      </w:r>
      <w:r w:rsidRPr="00595FBB">
        <w:rPr>
          <w:rFonts w:hint="eastAsia"/>
          <w:sz w:val="24"/>
          <w:szCs w:val="24"/>
        </w:rPr>
        <w:t>。既宣传</w:t>
      </w:r>
      <w:r w:rsidRPr="00595FBB">
        <w:rPr>
          <w:sz w:val="24"/>
          <w:szCs w:val="24"/>
        </w:rPr>
        <w:t>典型</w:t>
      </w:r>
      <w:r w:rsidRPr="00595FB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推荐</w:t>
      </w:r>
      <w:r>
        <w:rPr>
          <w:sz w:val="24"/>
          <w:szCs w:val="24"/>
        </w:rPr>
        <w:t>做得好的</w:t>
      </w:r>
      <w:r>
        <w:rPr>
          <w:rFonts w:hint="eastAsia"/>
          <w:sz w:val="24"/>
          <w:szCs w:val="24"/>
        </w:rPr>
        <w:t>班级</w:t>
      </w:r>
      <w:r>
        <w:rPr>
          <w:sz w:val="24"/>
          <w:szCs w:val="24"/>
        </w:rPr>
        <w:t>，又可以提出整改</w:t>
      </w:r>
      <w:r>
        <w:rPr>
          <w:rFonts w:hint="eastAsia"/>
          <w:sz w:val="24"/>
          <w:szCs w:val="24"/>
        </w:rPr>
        <w:t>意见</w:t>
      </w:r>
      <w:r w:rsidRPr="00595FBB">
        <w:rPr>
          <w:sz w:val="24"/>
          <w:szCs w:val="24"/>
        </w:rPr>
        <w:t>。</w:t>
      </w:r>
    </w:p>
    <w:p w:rsidR="00BF4700" w:rsidRDefault="00BF4700" w:rsidP="00BF470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评分人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</w:p>
    <w:p w:rsidR="009A7F1A" w:rsidRPr="00BF4700" w:rsidRDefault="009A7F1A" w:rsidP="00BF4700"/>
    <w:sectPr w:rsidR="009A7F1A" w:rsidRPr="00BF4700" w:rsidSect="008E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85" w:rsidRDefault="00710185" w:rsidP="00BF4700">
      <w:r>
        <w:separator/>
      </w:r>
    </w:p>
  </w:endnote>
  <w:endnote w:type="continuationSeparator" w:id="0">
    <w:p w:rsidR="00710185" w:rsidRDefault="00710185" w:rsidP="00BF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85" w:rsidRDefault="00710185" w:rsidP="00BF4700">
      <w:r>
        <w:separator/>
      </w:r>
    </w:p>
  </w:footnote>
  <w:footnote w:type="continuationSeparator" w:id="0">
    <w:p w:rsidR="00710185" w:rsidRDefault="00710185" w:rsidP="00BF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62C"/>
    <w:rsid w:val="00055646"/>
    <w:rsid w:val="001D661B"/>
    <w:rsid w:val="0024196B"/>
    <w:rsid w:val="002A11BC"/>
    <w:rsid w:val="002F6DCD"/>
    <w:rsid w:val="003311EB"/>
    <w:rsid w:val="003936A4"/>
    <w:rsid w:val="005304BC"/>
    <w:rsid w:val="005B313F"/>
    <w:rsid w:val="00643E32"/>
    <w:rsid w:val="00664F36"/>
    <w:rsid w:val="006E4326"/>
    <w:rsid w:val="006E662C"/>
    <w:rsid w:val="00706F81"/>
    <w:rsid w:val="00710185"/>
    <w:rsid w:val="007235FE"/>
    <w:rsid w:val="007D3436"/>
    <w:rsid w:val="008310D9"/>
    <w:rsid w:val="008E3447"/>
    <w:rsid w:val="009A7F1A"/>
    <w:rsid w:val="00AA34F7"/>
    <w:rsid w:val="00B21522"/>
    <w:rsid w:val="00BB7386"/>
    <w:rsid w:val="00BE3D7C"/>
    <w:rsid w:val="00BF4700"/>
    <w:rsid w:val="00C45709"/>
    <w:rsid w:val="00CF1ECB"/>
    <w:rsid w:val="00D51FB0"/>
    <w:rsid w:val="00F0108E"/>
    <w:rsid w:val="00F71CCD"/>
    <w:rsid w:val="00FD228D"/>
    <w:rsid w:val="00FE08FD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700"/>
    <w:rPr>
      <w:sz w:val="18"/>
      <w:szCs w:val="18"/>
    </w:rPr>
  </w:style>
  <w:style w:type="table" w:styleId="a5">
    <w:name w:val="Table Grid"/>
    <w:basedOn w:val="a1"/>
    <w:uiPriority w:val="39"/>
    <w:rsid w:val="00BF4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龙行天下</cp:lastModifiedBy>
  <cp:revision>15</cp:revision>
  <dcterms:created xsi:type="dcterms:W3CDTF">2015-11-18T02:25:00Z</dcterms:created>
  <dcterms:modified xsi:type="dcterms:W3CDTF">2018-11-27T00:11:00Z</dcterms:modified>
</cp:coreProperties>
</file>