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9" w:rsidRPr="00BC34A7" w:rsidRDefault="00661E39" w:rsidP="00F00C45">
      <w:pPr>
        <w:spacing w:line="380" w:lineRule="exact"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BC34A7">
        <w:rPr>
          <w:rFonts w:ascii="黑体" w:eastAsia="黑体" w:hAnsi="黑体" w:cs="宋体" w:hint="eastAsia"/>
          <w:b/>
          <w:color w:val="000000"/>
          <w:sz w:val="32"/>
          <w:szCs w:val="32"/>
        </w:rPr>
        <w:t>春江中心小学开学专项督查亮点与建议反馈</w:t>
      </w:r>
    </w:p>
    <w:p w:rsidR="00661E39" w:rsidRPr="00222126" w:rsidRDefault="00661E39" w:rsidP="00F00C45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时间：</w:t>
      </w:r>
      <w:r w:rsidRPr="00222126">
        <w:rPr>
          <w:rFonts w:ascii="宋体" w:cs="宋体"/>
          <w:b/>
          <w:color w:val="000000"/>
          <w:sz w:val="28"/>
          <w:szCs w:val="28"/>
        </w:rPr>
        <w:t>201</w:t>
      </w:r>
      <w:r>
        <w:rPr>
          <w:rFonts w:ascii="宋体" w:cs="宋体"/>
          <w:b/>
          <w:color w:val="000000"/>
          <w:sz w:val="28"/>
          <w:szCs w:val="28"/>
        </w:rPr>
        <w:t>8</w:t>
      </w:r>
      <w:r w:rsidRPr="00222126">
        <w:rPr>
          <w:rFonts w:ascii="宋体" w:cs="宋体"/>
          <w:b/>
          <w:color w:val="000000"/>
          <w:sz w:val="28"/>
          <w:szCs w:val="28"/>
        </w:rPr>
        <w:t>.</w:t>
      </w:r>
      <w:r>
        <w:rPr>
          <w:rFonts w:ascii="宋体" w:cs="宋体"/>
          <w:b/>
          <w:color w:val="000000"/>
          <w:sz w:val="28"/>
          <w:szCs w:val="28"/>
        </w:rPr>
        <w:t>9</w:t>
      </w:r>
      <w:r w:rsidRPr="00222126">
        <w:rPr>
          <w:rFonts w:ascii="宋体" w:cs="宋体"/>
          <w:b/>
          <w:color w:val="000000"/>
          <w:sz w:val="28"/>
          <w:szCs w:val="28"/>
        </w:rPr>
        <w:t xml:space="preserve">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</w:tblGrid>
      <w:tr w:rsidR="00661E39" w:rsidRPr="00222126" w:rsidTr="006B1C90">
        <w:trPr>
          <w:trHeight w:val="1741"/>
        </w:trPr>
        <w:tc>
          <w:tcPr>
            <w:tcW w:w="675" w:type="dxa"/>
            <w:vAlign w:val="center"/>
          </w:tcPr>
          <w:p w:rsidR="00661E39" w:rsidRPr="00C65A07" w:rsidRDefault="00661E39" w:rsidP="006B1C90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督学工作</w:t>
            </w:r>
          </w:p>
        </w:tc>
        <w:tc>
          <w:tcPr>
            <w:tcW w:w="7938" w:type="dxa"/>
          </w:tcPr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1.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巡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课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招生情况督查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3.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听课</w:t>
            </w: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节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4.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随机访谈老师</w:t>
            </w:r>
          </w:p>
          <w:p w:rsidR="00661E39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5.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学生课业负担调研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6.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参加教师例会</w:t>
            </w:r>
          </w:p>
        </w:tc>
      </w:tr>
      <w:tr w:rsidR="00661E39" w:rsidRPr="00222126" w:rsidTr="006B1C90">
        <w:trPr>
          <w:trHeight w:val="4348"/>
        </w:trPr>
        <w:tc>
          <w:tcPr>
            <w:tcW w:w="675" w:type="dxa"/>
            <w:vAlign w:val="center"/>
          </w:tcPr>
          <w:p w:rsidR="00661E39" w:rsidRPr="00C65A07" w:rsidRDefault="00661E39" w:rsidP="006B1C90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工作亮点</w:t>
            </w:r>
          </w:p>
        </w:tc>
        <w:tc>
          <w:tcPr>
            <w:tcW w:w="7938" w:type="dxa"/>
          </w:tcPr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1.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教师的课堂教学常规较好，精整饱满，能开展交往互动式教学，精心组织学生互动，深入学生中间进行个别指导，教学效果较好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。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一年级招生工作规范有序，学校进行均衡分班，并邀请家委会成员、家长代表现场监督分班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。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3.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课务安排合理，能做到四表提前上墙，师生都对班级课表了然于胸。青年教师的课堂教学能得到骨干的指导，她们的课堂能彰显“尊重、交往、内省”的如春课堂特质。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4.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老师们都能提前将期初工作处理的井然有序，提前备课，不仅精心设计了开学第一课，还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提前对全班学生进行了必要的了解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。</w:t>
            </w:r>
          </w:p>
          <w:p w:rsidR="00661E39" w:rsidRPr="0026328D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5.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学生的课业负担适中，春江中心小学坚持推进作业设计变革，一二年级没有书面家庭作业，三至六年级作业适量，教师设计的作业既能提高学生的学习兴趣，也能提升学生的思维品质。</w:t>
            </w:r>
          </w:p>
          <w:p w:rsidR="00661E39" w:rsidRPr="00C65A07" w:rsidRDefault="00661E39" w:rsidP="00D9398B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6.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教师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例会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颇有创意，既有提升教学质量的培训，也有关于师德师风方面的培训，培训内容丰富，培训质量较高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61E39" w:rsidRPr="00222126" w:rsidTr="006B1C90">
        <w:trPr>
          <w:trHeight w:val="1968"/>
        </w:trPr>
        <w:tc>
          <w:tcPr>
            <w:tcW w:w="675" w:type="dxa"/>
            <w:vAlign w:val="center"/>
          </w:tcPr>
          <w:p w:rsidR="00661E39" w:rsidRPr="00C65A07" w:rsidRDefault="00661E39" w:rsidP="006B1C90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督学建议</w:t>
            </w:r>
          </w:p>
        </w:tc>
        <w:tc>
          <w:tcPr>
            <w:tcW w:w="7938" w:type="dxa"/>
            <w:vAlign w:val="center"/>
          </w:tcPr>
          <w:p w:rsidR="00661E39" w:rsidRPr="00C65A07" w:rsidRDefault="00661E39" w:rsidP="00D9398B">
            <w:pPr>
              <w:spacing w:line="50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春江中心小学的作业设计变革很有辐射意义，建议每个年级都能建构长作业设计序列，能以单元为单位，基于整体视角精心设计单元作业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661E39" w:rsidRPr="00222126" w:rsidRDefault="00661E39" w:rsidP="00F00C45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</w:p>
    <w:p w:rsidR="00661E39" w:rsidRPr="005D1659" w:rsidRDefault="00661E39" w:rsidP="007A74FF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  <w:u w:val="single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责任督学：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b/>
          <w:color w:val="000000"/>
          <w:sz w:val="28"/>
          <w:szCs w:val="28"/>
          <w:u w:val="single"/>
        </w:rPr>
        <w:t>赵国琴、徐建良、魏少澄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 </w:t>
      </w:r>
    </w:p>
    <w:sectPr w:rsidR="00661E39" w:rsidRPr="005D1659" w:rsidSect="00F4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39" w:rsidRDefault="00661E39">
      <w:r>
        <w:separator/>
      </w:r>
    </w:p>
  </w:endnote>
  <w:endnote w:type="continuationSeparator" w:id="0">
    <w:p w:rsidR="00661E39" w:rsidRDefault="0066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39" w:rsidRDefault="00661E39">
      <w:r>
        <w:separator/>
      </w:r>
    </w:p>
  </w:footnote>
  <w:footnote w:type="continuationSeparator" w:id="0">
    <w:p w:rsidR="00661E39" w:rsidRDefault="0066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 w:rsidP="004A57F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661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A85"/>
    <w:multiLevelType w:val="hybridMultilevel"/>
    <w:tmpl w:val="7DA80852"/>
    <w:lvl w:ilvl="0" w:tplc="8A60F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1A"/>
    <w:rsid w:val="00004031"/>
    <w:rsid w:val="00005851"/>
    <w:rsid w:val="00007EDB"/>
    <w:rsid w:val="00011766"/>
    <w:rsid w:val="0001344E"/>
    <w:rsid w:val="0002121F"/>
    <w:rsid w:val="0002499C"/>
    <w:rsid w:val="0002766C"/>
    <w:rsid w:val="00034A1A"/>
    <w:rsid w:val="000400ED"/>
    <w:rsid w:val="00043B08"/>
    <w:rsid w:val="00046E50"/>
    <w:rsid w:val="000826D1"/>
    <w:rsid w:val="000B3299"/>
    <w:rsid w:val="000B6A1C"/>
    <w:rsid w:val="000B7524"/>
    <w:rsid w:val="000C2966"/>
    <w:rsid w:val="000E1BF3"/>
    <w:rsid w:val="000E6C5E"/>
    <w:rsid w:val="001147E7"/>
    <w:rsid w:val="00124CDE"/>
    <w:rsid w:val="00125C7D"/>
    <w:rsid w:val="0013116A"/>
    <w:rsid w:val="001311E3"/>
    <w:rsid w:val="0013625F"/>
    <w:rsid w:val="00144C9A"/>
    <w:rsid w:val="00145AC5"/>
    <w:rsid w:val="0014743E"/>
    <w:rsid w:val="00157CEF"/>
    <w:rsid w:val="00165952"/>
    <w:rsid w:val="00176ECA"/>
    <w:rsid w:val="00196E46"/>
    <w:rsid w:val="00196F96"/>
    <w:rsid w:val="001A14E2"/>
    <w:rsid w:val="001A3107"/>
    <w:rsid w:val="001A38E9"/>
    <w:rsid w:val="001C24B5"/>
    <w:rsid w:val="001C4EF3"/>
    <w:rsid w:val="001C5F86"/>
    <w:rsid w:val="001D183C"/>
    <w:rsid w:val="001D1A00"/>
    <w:rsid w:val="001D2882"/>
    <w:rsid w:val="001D6BA4"/>
    <w:rsid w:val="001E1EB0"/>
    <w:rsid w:val="001E3B6D"/>
    <w:rsid w:val="001E7455"/>
    <w:rsid w:val="001E7FAA"/>
    <w:rsid w:val="001F317A"/>
    <w:rsid w:val="001F327C"/>
    <w:rsid w:val="001F6CAC"/>
    <w:rsid w:val="001F772A"/>
    <w:rsid w:val="00201884"/>
    <w:rsid w:val="00201FDF"/>
    <w:rsid w:val="0020699F"/>
    <w:rsid w:val="002133DF"/>
    <w:rsid w:val="00222126"/>
    <w:rsid w:val="0024290E"/>
    <w:rsid w:val="00245240"/>
    <w:rsid w:val="00250C57"/>
    <w:rsid w:val="00256171"/>
    <w:rsid w:val="00262A53"/>
    <w:rsid w:val="0026328D"/>
    <w:rsid w:val="00263C1B"/>
    <w:rsid w:val="00265E08"/>
    <w:rsid w:val="00271E6F"/>
    <w:rsid w:val="0027364A"/>
    <w:rsid w:val="00281F86"/>
    <w:rsid w:val="002872A7"/>
    <w:rsid w:val="002877EB"/>
    <w:rsid w:val="002909C7"/>
    <w:rsid w:val="00290F46"/>
    <w:rsid w:val="002956F6"/>
    <w:rsid w:val="00296544"/>
    <w:rsid w:val="002A2F85"/>
    <w:rsid w:val="002A38F8"/>
    <w:rsid w:val="002A49F9"/>
    <w:rsid w:val="002B1D09"/>
    <w:rsid w:val="002B4CF4"/>
    <w:rsid w:val="002B5677"/>
    <w:rsid w:val="002B6045"/>
    <w:rsid w:val="002B66B7"/>
    <w:rsid w:val="002B6DE1"/>
    <w:rsid w:val="002D639B"/>
    <w:rsid w:val="002F3F96"/>
    <w:rsid w:val="002F6379"/>
    <w:rsid w:val="0030275B"/>
    <w:rsid w:val="0030296D"/>
    <w:rsid w:val="00313D9A"/>
    <w:rsid w:val="0032154C"/>
    <w:rsid w:val="00326EBF"/>
    <w:rsid w:val="003319EE"/>
    <w:rsid w:val="00334AD9"/>
    <w:rsid w:val="00336700"/>
    <w:rsid w:val="00337667"/>
    <w:rsid w:val="00346603"/>
    <w:rsid w:val="00352A20"/>
    <w:rsid w:val="00372F4A"/>
    <w:rsid w:val="003766E9"/>
    <w:rsid w:val="003834F4"/>
    <w:rsid w:val="00394A5A"/>
    <w:rsid w:val="003A5CBC"/>
    <w:rsid w:val="003B4330"/>
    <w:rsid w:val="003C21A8"/>
    <w:rsid w:val="003C563E"/>
    <w:rsid w:val="003D359B"/>
    <w:rsid w:val="003E30EE"/>
    <w:rsid w:val="003E4823"/>
    <w:rsid w:val="003F3C4E"/>
    <w:rsid w:val="0040431D"/>
    <w:rsid w:val="004165C6"/>
    <w:rsid w:val="004235FF"/>
    <w:rsid w:val="00425353"/>
    <w:rsid w:val="004306A8"/>
    <w:rsid w:val="004366C7"/>
    <w:rsid w:val="00440C07"/>
    <w:rsid w:val="00450E63"/>
    <w:rsid w:val="00456D09"/>
    <w:rsid w:val="004618F7"/>
    <w:rsid w:val="0046517E"/>
    <w:rsid w:val="00470714"/>
    <w:rsid w:val="00475F6D"/>
    <w:rsid w:val="004763E8"/>
    <w:rsid w:val="00490A84"/>
    <w:rsid w:val="00491C5F"/>
    <w:rsid w:val="00492130"/>
    <w:rsid w:val="00496F7C"/>
    <w:rsid w:val="00497B26"/>
    <w:rsid w:val="004A16C2"/>
    <w:rsid w:val="004A57F6"/>
    <w:rsid w:val="004A71B7"/>
    <w:rsid w:val="004B4C6C"/>
    <w:rsid w:val="004B4DEE"/>
    <w:rsid w:val="004C247B"/>
    <w:rsid w:val="004C660F"/>
    <w:rsid w:val="004C6F41"/>
    <w:rsid w:val="004D13E3"/>
    <w:rsid w:val="004E1544"/>
    <w:rsid w:val="004F064F"/>
    <w:rsid w:val="004F1E05"/>
    <w:rsid w:val="004F6945"/>
    <w:rsid w:val="00503BAA"/>
    <w:rsid w:val="00515042"/>
    <w:rsid w:val="005151AC"/>
    <w:rsid w:val="005178C2"/>
    <w:rsid w:val="00522620"/>
    <w:rsid w:val="00535265"/>
    <w:rsid w:val="00535FF3"/>
    <w:rsid w:val="005412BC"/>
    <w:rsid w:val="005420A2"/>
    <w:rsid w:val="00580140"/>
    <w:rsid w:val="0058381A"/>
    <w:rsid w:val="005857D3"/>
    <w:rsid w:val="00585C15"/>
    <w:rsid w:val="0058710D"/>
    <w:rsid w:val="00592FA9"/>
    <w:rsid w:val="005B4900"/>
    <w:rsid w:val="005B4AFD"/>
    <w:rsid w:val="005B5AED"/>
    <w:rsid w:val="005B6338"/>
    <w:rsid w:val="005C0AA6"/>
    <w:rsid w:val="005C2EBE"/>
    <w:rsid w:val="005D0010"/>
    <w:rsid w:val="005D0432"/>
    <w:rsid w:val="005D1659"/>
    <w:rsid w:val="005F254F"/>
    <w:rsid w:val="006037DA"/>
    <w:rsid w:val="00613CD9"/>
    <w:rsid w:val="0061703A"/>
    <w:rsid w:val="00621EC4"/>
    <w:rsid w:val="0062778D"/>
    <w:rsid w:val="00627AEF"/>
    <w:rsid w:val="00630508"/>
    <w:rsid w:val="00631F75"/>
    <w:rsid w:val="00634856"/>
    <w:rsid w:val="006370C8"/>
    <w:rsid w:val="006422A9"/>
    <w:rsid w:val="00643AE6"/>
    <w:rsid w:val="00643BB0"/>
    <w:rsid w:val="00646746"/>
    <w:rsid w:val="00653A6E"/>
    <w:rsid w:val="00653D1D"/>
    <w:rsid w:val="00654809"/>
    <w:rsid w:val="00657B94"/>
    <w:rsid w:val="00661E39"/>
    <w:rsid w:val="00665EBD"/>
    <w:rsid w:val="006672C1"/>
    <w:rsid w:val="00671CC5"/>
    <w:rsid w:val="006720C5"/>
    <w:rsid w:val="00681C27"/>
    <w:rsid w:val="006863FB"/>
    <w:rsid w:val="0068781A"/>
    <w:rsid w:val="006908AF"/>
    <w:rsid w:val="006A5804"/>
    <w:rsid w:val="006A63CB"/>
    <w:rsid w:val="006B1C90"/>
    <w:rsid w:val="006B3DD9"/>
    <w:rsid w:val="006B44C6"/>
    <w:rsid w:val="006B6FCB"/>
    <w:rsid w:val="006C1CBF"/>
    <w:rsid w:val="006C265F"/>
    <w:rsid w:val="006C3631"/>
    <w:rsid w:val="006D681F"/>
    <w:rsid w:val="006D7838"/>
    <w:rsid w:val="006E27AD"/>
    <w:rsid w:val="006F345B"/>
    <w:rsid w:val="007133F2"/>
    <w:rsid w:val="00724D77"/>
    <w:rsid w:val="00726107"/>
    <w:rsid w:val="007303D1"/>
    <w:rsid w:val="0074085F"/>
    <w:rsid w:val="00746DDD"/>
    <w:rsid w:val="0076777B"/>
    <w:rsid w:val="00777F79"/>
    <w:rsid w:val="00777FFC"/>
    <w:rsid w:val="00793681"/>
    <w:rsid w:val="00795F05"/>
    <w:rsid w:val="00797855"/>
    <w:rsid w:val="007A694F"/>
    <w:rsid w:val="007A74FF"/>
    <w:rsid w:val="007B243C"/>
    <w:rsid w:val="007C3D7D"/>
    <w:rsid w:val="007E5CB8"/>
    <w:rsid w:val="007F14FF"/>
    <w:rsid w:val="007F5E21"/>
    <w:rsid w:val="00800A0F"/>
    <w:rsid w:val="00824EEF"/>
    <w:rsid w:val="0082597C"/>
    <w:rsid w:val="00837490"/>
    <w:rsid w:val="0084519F"/>
    <w:rsid w:val="00871045"/>
    <w:rsid w:val="00880FD3"/>
    <w:rsid w:val="008858B3"/>
    <w:rsid w:val="0089035F"/>
    <w:rsid w:val="00895690"/>
    <w:rsid w:val="0089662C"/>
    <w:rsid w:val="008A1053"/>
    <w:rsid w:val="008A54FD"/>
    <w:rsid w:val="008B1A86"/>
    <w:rsid w:val="008B3D2C"/>
    <w:rsid w:val="008B6A27"/>
    <w:rsid w:val="008D00FF"/>
    <w:rsid w:val="008D0C82"/>
    <w:rsid w:val="008D3B02"/>
    <w:rsid w:val="008D3B86"/>
    <w:rsid w:val="008D41DD"/>
    <w:rsid w:val="008E4F5D"/>
    <w:rsid w:val="008E6440"/>
    <w:rsid w:val="008F2639"/>
    <w:rsid w:val="008F3700"/>
    <w:rsid w:val="008F47AD"/>
    <w:rsid w:val="008F606E"/>
    <w:rsid w:val="00902F46"/>
    <w:rsid w:val="00906399"/>
    <w:rsid w:val="00916C35"/>
    <w:rsid w:val="00927D84"/>
    <w:rsid w:val="00945749"/>
    <w:rsid w:val="00946207"/>
    <w:rsid w:val="00965986"/>
    <w:rsid w:val="0097313E"/>
    <w:rsid w:val="00980A29"/>
    <w:rsid w:val="00997A5C"/>
    <w:rsid w:val="009A01B9"/>
    <w:rsid w:val="009A0240"/>
    <w:rsid w:val="009B20A1"/>
    <w:rsid w:val="009B48FF"/>
    <w:rsid w:val="009D1F3D"/>
    <w:rsid w:val="009F49FC"/>
    <w:rsid w:val="009F7972"/>
    <w:rsid w:val="00A138CE"/>
    <w:rsid w:val="00A21348"/>
    <w:rsid w:val="00A21F45"/>
    <w:rsid w:val="00A46833"/>
    <w:rsid w:val="00A57630"/>
    <w:rsid w:val="00A60D40"/>
    <w:rsid w:val="00A62A13"/>
    <w:rsid w:val="00A674D3"/>
    <w:rsid w:val="00A83B2E"/>
    <w:rsid w:val="00A86366"/>
    <w:rsid w:val="00A86C48"/>
    <w:rsid w:val="00A97043"/>
    <w:rsid w:val="00AB47F0"/>
    <w:rsid w:val="00AB534F"/>
    <w:rsid w:val="00AB5AC2"/>
    <w:rsid w:val="00AC0F25"/>
    <w:rsid w:val="00AC4BC2"/>
    <w:rsid w:val="00AD4EEE"/>
    <w:rsid w:val="00B02372"/>
    <w:rsid w:val="00B21AC3"/>
    <w:rsid w:val="00B242CC"/>
    <w:rsid w:val="00B324A1"/>
    <w:rsid w:val="00B36615"/>
    <w:rsid w:val="00B42825"/>
    <w:rsid w:val="00B44BB5"/>
    <w:rsid w:val="00B505F1"/>
    <w:rsid w:val="00B52BCF"/>
    <w:rsid w:val="00B542D6"/>
    <w:rsid w:val="00B63DF5"/>
    <w:rsid w:val="00B6433D"/>
    <w:rsid w:val="00B67C63"/>
    <w:rsid w:val="00B71169"/>
    <w:rsid w:val="00B72F4B"/>
    <w:rsid w:val="00B91A12"/>
    <w:rsid w:val="00B93959"/>
    <w:rsid w:val="00B962E4"/>
    <w:rsid w:val="00B97385"/>
    <w:rsid w:val="00BB03EE"/>
    <w:rsid w:val="00BB24E1"/>
    <w:rsid w:val="00BB2DCD"/>
    <w:rsid w:val="00BB3475"/>
    <w:rsid w:val="00BB494E"/>
    <w:rsid w:val="00BC34A7"/>
    <w:rsid w:val="00BC4AB1"/>
    <w:rsid w:val="00BD0CFD"/>
    <w:rsid w:val="00BD65B4"/>
    <w:rsid w:val="00BD72F1"/>
    <w:rsid w:val="00BF1767"/>
    <w:rsid w:val="00BF5872"/>
    <w:rsid w:val="00C13838"/>
    <w:rsid w:val="00C16D68"/>
    <w:rsid w:val="00C22015"/>
    <w:rsid w:val="00C24EF2"/>
    <w:rsid w:val="00C30410"/>
    <w:rsid w:val="00C31CF7"/>
    <w:rsid w:val="00C3248C"/>
    <w:rsid w:val="00C354C7"/>
    <w:rsid w:val="00C360C9"/>
    <w:rsid w:val="00C421CD"/>
    <w:rsid w:val="00C42B2B"/>
    <w:rsid w:val="00C45363"/>
    <w:rsid w:val="00C455A0"/>
    <w:rsid w:val="00C52795"/>
    <w:rsid w:val="00C535D2"/>
    <w:rsid w:val="00C65A07"/>
    <w:rsid w:val="00C73DEC"/>
    <w:rsid w:val="00C746FA"/>
    <w:rsid w:val="00C81C94"/>
    <w:rsid w:val="00C82CB6"/>
    <w:rsid w:val="00C86FBC"/>
    <w:rsid w:val="00C92F4B"/>
    <w:rsid w:val="00C974C2"/>
    <w:rsid w:val="00CA3FED"/>
    <w:rsid w:val="00CA43D3"/>
    <w:rsid w:val="00CA5038"/>
    <w:rsid w:val="00CA652E"/>
    <w:rsid w:val="00CC5EA7"/>
    <w:rsid w:val="00CD0A57"/>
    <w:rsid w:val="00CD2F80"/>
    <w:rsid w:val="00CD4E31"/>
    <w:rsid w:val="00CE70E5"/>
    <w:rsid w:val="00D027CE"/>
    <w:rsid w:val="00D03DC5"/>
    <w:rsid w:val="00D06AE1"/>
    <w:rsid w:val="00D31CF7"/>
    <w:rsid w:val="00D32241"/>
    <w:rsid w:val="00D35E70"/>
    <w:rsid w:val="00D42CF6"/>
    <w:rsid w:val="00D43D86"/>
    <w:rsid w:val="00D45505"/>
    <w:rsid w:val="00D45C44"/>
    <w:rsid w:val="00D57D04"/>
    <w:rsid w:val="00D62BEC"/>
    <w:rsid w:val="00D71766"/>
    <w:rsid w:val="00D7456D"/>
    <w:rsid w:val="00D904A7"/>
    <w:rsid w:val="00D9398B"/>
    <w:rsid w:val="00DA489A"/>
    <w:rsid w:val="00DA7087"/>
    <w:rsid w:val="00DB1DBD"/>
    <w:rsid w:val="00DB6FFA"/>
    <w:rsid w:val="00DC0E0C"/>
    <w:rsid w:val="00DC1804"/>
    <w:rsid w:val="00DC24CD"/>
    <w:rsid w:val="00DC25C3"/>
    <w:rsid w:val="00DC301D"/>
    <w:rsid w:val="00DC5718"/>
    <w:rsid w:val="00DF2834"/>
    <w:rsid w:val="00DF6232"/>
    <w:rsid w:val="00E04B18"/>
    <w:rsid w:val="00E12D8C"/>
    <w:rsid w:val="00E14AA5"/>
    <w:rsid w:val="00E21F04"/>
    <w:rsid w:val="00E40D29"/>
    <w:rsid w:val="00E47534"/>
    <w:rsid w:val="00E5702F"/>
    <w:rsid w:val="00E571F1"/>
    <w:rsid w:val="00E57A63"/>
    <w:rsid w:val="00E57C23"/>
    <w:rsid w:val="00E624D5"/>
    <w:rsid w:val="00E634C3"/>
    <w:rsid w:val="00E6683D"/>
    <w:rsid w:val="00E766D1"/>
    <w:rsid w:val="00E80CBE"/>
    <w:rsid w:val="00E82DA3"/>
    <w:rsid w:val="00E9090F"/>
    <w:rsid w:val="00EB0BD7"/>
    <w:rsid w:val="00EB2CE9"/>
    <w:rsid w:val="00EB5DDE"/>
    <w:rsid w:val="00EC435C"/>
    <w:rsid w:val="00EC666E"/>
    <w:rsid w:val="00ED0A75"/>
    <w:rsid w:val="00EE5A4C"/>
    <w:rsid w:val="00EF0A56"/>
    <w:rsid w:val="00EF3F6A"/>
    <w:rsid w:val="00EF7266"/>
    <w:rsid w:val="00F00C45"/>
    <w:rsid w:val="00F2687B"/>
    <w:rsid w:val="00F31366"/>
    <w:rsid w:val="00F33377"/>
    <w:rsid w:val="00F441D6"/>
    <w:rsid w:val="00F46E2C"/>
    <w:rsid w:val="00F470C5"/>
    <w:rsid w:val="00F526CD"/>
    <w:rsid w:val="00F54E3A"/>
    <w:rsid w:val="00F6685A"/>
    <w:rsid w:val="00F730CB"/>
    <w:rsid w:val="00F74155"/>
    <w:rsid w:val="00F77C75"/>
    <w:rsid w:val="00F802A3"/>
    <w:rsid w:val="00F823F3"/>
    <w:rsid w:val="00F91C7E"/>
    <w:rsid w:val="00F94DC3"/>
    <w:rsid w:val="00F9563C"/>
    <w:rsid w:val="00F96809"/>
    <w:rsid w:val="00FB311A"/>
    <w:rsid w:val="00FB6BCE"/>
    <w:rsid w:val="00FC0317"/>
    <w:rsid w:val="00FC403F"/>
    <w:rsid w:val="00FC47BF"/>
    <w:rsid w:val="00FD3432"/>
    <w:rsid w:val="00FD79B8"/>
    <w:rsid w:val="00FE5569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4A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4A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0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63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6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微软用户</cp:lastModifiedBy>
  <cp:revision>24</cp:revision>
  <dcterms:created xsi:type="dcterms:W3CDTF">2018-09-28T02:11:00Z</dcterms:created>
  <dcterms:modified xsi:type="dcterms:W3CDTF">2018-10-10T23:42:00Z</dcterms:modified>
</cp:coreProperties>
</file>