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93" w:rsidRPr="00DA19A9" w:rsidRDefault="00857A93" w:rsidP="00857A93">
      <w:pPr>
        <w:spacing w:line="360" w:lineRule="auto"/>
        <w:jc w:val="center"/>
        <w:rPr>
          <w:rFonts w:ascii="黑体" w:eastAsia="黑体"/>
          <w:b/>
          <w:bCs/>
          <w:sz w:val="28"/>
          <w:szCs w:val="28"/>
        </w:rPr>
      </w:pPr>
      <w:r w:rsidRPr="00DA19A9">
        <w:rPr>
          <w:rFonts w:ascii="黑体" w:eastAsia="黑体" w:hint="eastAsia"/>
          <w:b/>
          <w:bCs/>
          <w:sz w:val="28"/>
          <w:szCs w:val="28"/>
        </w:rPr>
        <w:t>武进区教师发展中心</w:t>
      </w:r>
      <w:r w:rsidRPr="00DA19A9">
        <w:rPr>
          <w:b/>
          <w:bCs/>
          <w:sz w:val="28"/>
          <w:szCs w:val="28"/>
        </w:rPr>
        <w:t>20</w:t>
      </w:r>
      <w:r w:rsidRPr="00DA19A9">
        <w:rPr>
          <w:rFonts w:hint="eastAsia"/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DA19A9">
        <w:rPr>
          <w:b/>
          <w:bCs/>
          <w:sz w:val="28"/>
          <w:szCs w:val="28"/>
        </w:rPr>
        <w:t>~20</w:t>
      </w:r>
      <w:r w:rsidRPr="00DA19A9">
        <w:rPr>
          <w:rFonts w:hint="eastAsia"/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DA19A9">
        <w:rPr>
          <w:rFonts w:ascii="黑体" w:eastAsia="黑体" w:hint="eastAsia"/>
          <w:b/>
          <w:bCs/>
          <w:sz w:val="28"/>
          <w:szCs w:val="28"/>
        </w:rPr>
        <w:t>学年度第一学期</w:t>
      </w:r>
    </w:p>
    <w:p w:rsidR="00857A93" w:rsidRPr="00DA19A9" w:rsidRDefault="00857A93" w:rsidP="00857A93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  <w:r w:rsidRPr="00DA19A9">
        <w:rPr>
          <w:rFonts w:ascii="黑体" w:eastAsia="黑体" w:hint="eastAsia"/>
          <w:b/>
          <w:bCs/>
          <w:sz w:val="28"/>
          <w:szCs w:val="28"/>
        </w:rPr>
        <w:t>高中英语教研工作计划</w:t>
      </w:r>
    </w:p>
    <w:p w:rsidR="00857A93" w:rsidRPr="00DA19A9" w:rsidRDefault="00857A93" w:rsidP="00857A93">
      <w:pPr>
        <w:spacing w:line="420" w:lineRule="exact"/>
        <w:rPr>
          <w:rFonts w:ascii="黑体" w:eastAsia="黑体" w:hAnsi="宋体"/>
          <w:b/>
          <w:sz w:val="24"/>
        </w:rPr>
      </w:pPr>
      <w:r w:rsidRPr="00DA19A9">
        <w:rPr>
          <w:rFonts w:ascii="黑体" w:eastAsia="黑体" w:hAnsi="宋体" w:hint="eastAsia"/>
          <w:b/>
          <w:sz w:val="24"/>
        </w:rPr>
        <w:t>一、工作思路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本学期武进区高中英语教学研究工作的主要任务是：以</w:t>
      </w:r>
      <w:r w:rsidR="00645DB1">
        <w:rPr>
          <w:rFonts w:ascii="宋体" w:hAnsi="宋体" w:hint="eastAsia"/>
          <w:szCs w:val="21"/>
        </w:rPr>
        <w:t>新</w:t>
      </w:r>
      <w:r w:rsidRPr="00DA19A9">
        <w:rPr>
          <w:rFonts w:ascii="宋体" w:hAnsi="宋体" w:hint="eastAsia"/>
          <w:szCs w:val="21"/>
        </w:rPr>
        <w:t>课程改革为中心，切实履行研究、指导、服务的职能，遵循教育教学规律，直面课程与教学改革过程中的新问题、新挑战，努力促进教研方式的转变和教师的专业成长，努力培养学生英语核心素养，为提升武进教育内涵、提高教育质量而努力。</w:t>
      </w:r>
    </w:p>
    <w:p w:rsidR="00857A93" w:rsidRPr="00DA19A9" w:rsidRDefault="00857A93" w:rsidP="00857A93">
      <w:pPr>
        <w:spacing w:line="360" w:lineRule="auto"/>
        <w:ind w:firstLine="435"/>
        <w:rPr>
          <w:rFonts w:ascii="宋体" w:hAnsi="宋体"/>
          <w:szCs w:val="21"/>
        </w:rPr>
      </w:pPr>
    </w:p>
    <w:p w:rsidR="00857A93" w:rsidRPr="00DA19A9" w:rsidRDefault="00857A93" w:rsidP="00857A93">
      <w:pPr>
        <w:spacing w:line="360" w:lineRule="auto"/>
        <w:rPr>
          <w:rFonts w:ascii="黑体" w:eastAsia="黑体"/>
          <w:b/>
          <w:bCs/>
          <w:sz w:val="24"/>
        </w:rPr>
      </w:pPr>
      <w:r w:rsidRPr="00DA19A9">
        <w:rPr>
          <w:rFonts w:ascii="黑体" w:eastAsia="黑体" w:hAnsi="宋体" w:hint="eastAsia"/>
          <w:b/>
          <w:sz w:val="24"/>
        </w:rPr>
        <w:t>二、主要工作</w:t>
      </w:r>
    </w:p>
    <w:p w:rsidR="00857A93" w:rsidRPr="00DA19A9" w:rsidRDefault="00857A93" w:rsidP="00857A93">
      <w:pPr>
        <w:spacing w:line="420" w:lineRule="exact"/>
        <w:rPr>
          <w:rFonts w:ascii="黑体" w:eastAsia="黑体" w:hAnsi="宋体"/>
          <w:b/>
          <w:sz w:val="24"/>
        </w:rPr>
      </w:pPr>
      <w:r w:rsidRPr="00DA19A9">
        <w:rPr>
          <w:rFonts w:ascii="黑体" w:eastAsia="黑体" w:hAnsi="宋体" w:hint="eastAsia"/>
          <w:b/>
          <w:sz w:val="24"/>
        </w:rPr>
        <w:t>（</w:t>
      </w:r>
      <w:proofErr w:type="gramStart"/>
      <w:r w:rsidRPr="00DA19A9">
        <w:rPr>
          <w:rFonts w:ascii="黑体" w:eastAsia="黑体" w:hAnsi="宋体" w:hint="eastAsia"/>
          <w:b/>
          <w:sz w:val="24"/>
        </w:rPr>
        <w:t>一</w:t>
      </w:r>
      <w:proofErr w:type="gramEnd"/>
      <w:r w:rsidRPr="00DA19A9">
        <w:rPr>
          <w:rFonts w:ascii="黑体" w:eastAsia="黑体" w:hAnsi="宋体" w:hint="eastAsia"/>
          <w:b/>
          <w:sz w:val="24"/>
        </w:rPr>
        <w:t>)深化高中英语课程实施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1．加强英语课程体系建设，引导各类学校根据自身的发展实际，整合各种课程资源，因地制宜，积极开发适合本地区、本学校的校本课程，彰显课程实施的创造性。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2．继续组织针对课程与教材中的疑难问题进行专题研修。改进研修模式，增</w:t>
      </w:r>
      <w:r w:rsidR="00645DB1">
        <w:rPr>
          <w:rFonts w:ascii="宋体" w:hAnsi="宋体" w:hint="eastAsia"/>
          <w:szCs w:val="21"/>
        </w:rPr>
        <w:t>强过程性研修的针对性和有效性，引导教师把新课改理念转化为有效的</w:t>
      </w:r>
      <w:r w:rsidRPr="00DA19A9">
        <w:rPr>
          <w:rFonts w:ascii="宋体" w:hAnsi="宋体" w:hint="eastAsia"/>
          <w:szCs w:val="21"/>
        </w:rPr>
        <w:t>解决</w:t>
      </w:r>
      <w:r w:rsidR="00645DB1" w:rsidRPr="00DA19A9">
        <w:rPr>
          <w:rFonts w:ascii="宋体" w:hAnsi="宋体" w:hint="eastAsia"/>
          <w:szCs w:val="21"/>
        </w:rPr>
        <w:t>问题</w:t>
      </w:r>
      <w:r w:rsidR="00645DB1">
        <w:rPr>
          <w:rFonts w:ascii="宋体" w:hAnsi="宋体" w:hint="eastAsia"/>
          <w:szCs w:val="21"/>
        </w:rPr>
        <w:t>的</w:t>
      </w:r>
      <w:r w:rsidRPr="00DA19A9">
        <w:rPr>
          <w:rFonts w:ascii="宋体" w:hAnsi="宋体" w:hint="eastAsia"/>
          <w:szCs w:val="21"/>
        </w:rPr>
        <w:t>教学行为，全面提高广大英语教师课程实施的能力。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3．进一步加强英语学科网络教研和我区英语资源库建设，为高中英语教师提供更多更好的素材性资源和互动交流的机会。</w:t>
      </w:r>
    </w:p>
    <w:p w:rsidR="00857A93" w:rsidRPr="00DA19A9" w:rsidRDefault="00857A93" w:rsidP="00857A93">
      <w:pPr>
        <w:spacing w:line="420" w:lineRule="exact"/>
        <w:rPr>
          <w:rFonts w:ascii="黑体" w:eastAsia="黑体" w:hAnsi="宋体"/>
          <w:b/>
          <w:sz w:val="24"/>
        </w:rPr>
      </w:pPr>
      <w:r w:rsidRPr="00DA19A9">
        <w:rPr>
          <w:rFonts w:ascii="黑体" w:eastAsia="黑体" w:hAnsi="宋体" w:hint="eastAsia"/>
          <w:b/>
          <w:sz w:val="24"/>
        </w:rPr>
        <w:t xml:space="preserve">（二)加强高中英语教学研究 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1．组织教师开展形式多样的专题研究，引导教师探索英语教学方法，交流分享教学智慧，共同探讨提高英语教学效益的策略。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2. 充分发挥基地学校的辐射作用，促进校际教学交流，实现教学共赢。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3．充分发挥骨干教师的示范引领作用，通过专题讲座、示范课等教研活动，为全区教师提供一个学习、研讨的平台，促进全区教师共同成长。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4. 加强教研组建设。强化独立备课、集体研讨的意识；引导教师积极开展教学设计展示、研讨活动；促进教师夯实教学基本功，提升教学能力。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5．不断推进学科中的研究性学习，借力信息技术，转变课堂教学范式，逐步实现学生学习方式的多元化发展。</w:t>
      </w:r>
    </w:p>
    <w:p w:rsidR="00857A93" w:rsidRPr="00DA19A9" w:rsidRDefault="00857A93" w:rsidP="00857A93">
      <w:pPr>
        <w:tabs>
          <w:tab w:val="left" w:pos="180"/>
        </w:tabs>
        <w:spacing w:line="360" w:lineRule="auto"/>
        <w:rPr>
          <w:rFonts w:ascii="黑体" w:eastAsia="黑体" w:hAnsi="宋体"/>
          <w:b/>
          <w:bCs/>
          <w:sz w:val="24"/>
        </w:rPr>
      </w:pPr>
      <w:r w:rsidRPr="00DA19A9">
        <w:rPr>
          <w:rFonts w:ascii="黑体" w:eastAsia="黑体" w:hAnsi="宋体" w:hint="eastAsia"/>
          <w:b/>
          <w:bCs/>
          <w:sz w:val="24"/>
        </w:rPr>
        <w:tab/>
      </w:r>
      <w:r w:rsidRPr="00DA19A9">
        <w:rPr>
          <w:rFonts w:ascii="黑体" w:eastAsia="黑体" w:hAnsi="黑体" w:cs="宋体" w:hint="eastAsia"/>
          <w:b/>
          <w:kern w:val="0"/>
          <w:sz w:val="24"/>
        </w:rPr>
        <w:t xml:space="preserve">（三）加强教育科研研讨 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1．引导教师进一步加深专业理解，转变教学观念；加强教学方法、教学手段、教学行为和教学策略的探索，提高教学能力。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2．引领和指导“名师工作室”活动，将高中英语“名师工作室”活动和区域教学研究有机结合。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3．围绕教学实践中所遇到的问题或困惑，组织教师开展小型专题研究活动。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4．加强教研组建设</w:t>
      </w:r>
      <w:r w:rsidR="00645DB1">
        <w:rPr>
          <w:rFonts w:ascii="宋体" w:hAnsi="宋体" w:hint="eastAsia"/>
          <w:szCs w:val="21"/>
        </w:rPr>
        <w:t>，</w:t>
      </w:r>
      <w:r w:rsidRPr="00DA19A9">
        <w:rPr>
          <w:rFonts w:ascii="宋体" w:hAnsi="宋体" w:hint="eastAsia"/>
          <w:szCs w:val="21"/>
        </w:rPr>
        <w:t>促进教研组主动发展</w:t>
      </w:r>
      <w:r w:rsidR="00645DB1">
        <w:rPr>
          <w:rFonts w:ascii="宋体" w:hAnsi="宋体" w:hint="eastAsia"/>
          <w:szCs w:val="21"/>
        </w:rPr>
        <w:t>，</w:t>
      </w:r>
      <w:r w:rsidRPr="00DA19A9">
        <w:rPr>
          <w:rFonts w:ascii="宋体" w:hAnsi="宋体" w:hint="eastAsia"/>
          <w:szCs w:val="21"/>
        </w:rPr>
        <w:t>加强对校本教研方式的研究与指导。</w:t>
      </w:r>
    </w:p>
    <w:p w:rsidR="00857A93" w:rsidRPr="00DA19A9" w:rsidRDefault="00857A93" w:rsidP="00857A93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5．引领学科教师积极参与课题研究，提高课题研究能力与管理水平。</w:t>
      </w:r>
    </w:p>
    <w:p w:rsidR="00857A93" w:rsidRPr="00DA19A9" w:rsidRDefault="00857A93" w:rsidP="00857A93">
      <w:pPr>
        <w:tabs>
          <w:tab w:val="left" w:pos="180"/>
        </w:tabs>
        <w:spacing w:line="360" w:lineRule="auto"/>
        <w:rPr>
          <w:rFonts w:ascii="黑体" w:eastAsia="黑体" w:hAnsi="黑体"/>
          <w:b/>
          <w:bCs/>
          <w:sz w:val="24"/>
        </w:rPr>
      </w:pPr>
      <w:r w:rsidRPr="00DA19A9">
        <w:rPr>
          <w:rFonts w:ascii="黑体" w:eastAsia="黑体" w:hAnsi="黑体" w:hint="eastAsia"/>
          <w:b/>
          <w:sz w:val="24"/>
        </w:rPr>
        <w:lastRenderedPageBreak/>
        <w:t>（</w:t>
      </w:r>
      <w:r w:rsidRPr="00DA19A9">
        <w:rPr>
          <w:rFonts w:ascii="黑体" w:eastAsia="黑体" w:hAnsi="黑体" w:hint="eastAsia"/>
          <w:b/>
          <w:bCs/>
          <w:sz w:val="24"/>
        </w:rPr>
        <w:t xml:space="preserve">四）加强高三英语教学研究  </w:t>
      </w:r>
    </w:p>
    <w:p w:rsidR="00857A93" w:rsidRPr="00DA19A9" w:rsidRDefault="00857A93" w:rsidP="00857A93">
      <w:pPr>
        <w:tabs>
          <w:tab w:val="left" w:pos="180"/>
          <w:tab w:val="num" w:pos="795"/>
        </w:tabs>
        <w:spacing w:line="360" w:lineRule="auto"/>
        <w:ind w:firstLineChars="225" w:firstLine="473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1．组织毕业班教师认真分析201</w:t>
      </w:r>
      <w:r w:rsidR="00645DB1">
        <w:rPr>
          <w:rFonts w:ascii="宋体" w:hAnsi="宋体"/>
          <w:szCs w:val="21"/>
        </w:rPr>
        <w:t>8</w:t>
      </w:r>
      <w:r w:rsidRPr="00DA19A9">
        <w:rPr>
          <w:rFonts w:ascii="宋体" w:hAnsi="宋体" w:hint="eastAsia"/>
          <w:szCs w:val="21"/>
        </w:rPr>
        <w:t>年高考试卷，把握命题思路和高考趋势，回顾总结复习教学中的得与失，结合各校学生的实际学情，详实制订新一届毕业班的复习教学计划。</w:t>
      </w:r>
    </w:p>
    <w:p w:rsidR="00857A93" w:rsidRPr="00DA19A9" w:rsidRDefault="00857A93" w:rsidP="00857A93">
      <w:pPr>
        <w:tabs>
          <w:tab w:val="left" w:pos="180"/>
          <w:tab w:val="num" w:pos="795"/>
        </w:tabs>
        <w:spacing w:line="360" w:lineRule="auto"/>
        <w:ind w:firstLineChars="225" w:firstLine="473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2．科学安排学年的教学复习进度，统筹好新课与复习、基础与能力的关系，提高针对性和实效性。加大时新语言材料的输入量，拓展学生的背景知识和人文素养。</w:t>
      </w:r>
    </w:p>
    <w:p w:rsidR="00857A93" w:rsidRPr="00DA19A9" w:rsidRDefault="00857A93" w:rsidP="00857A93">
      <w:pPr>
        <w:tabs>
          <w:tab w:val="left" w:pos="180"/>
          <w:tab w:val="num" w:pos="795"/>
        </w:tabs>
        <w:spacing w:line="360" w:lineRule="auto"/>
        <w:ind w:firstLineChars="225" w:firstLine="473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3．组织教师开展和参加各种形式、各个层次的复习教学观摩研讨活动，集思广益，相互借鉴，相互学习，共同进步。</w:t>
      </w:r>
    </w:p>
    <w:p w:rsidR="00857A93" w:rsidRDefault="00857A93" w:rsidP="00857A93">
      <w:pPr>
        <w:spacing w:line="400" w:lineRule="exact"/>
        <w:ind w:firstLineChars="225" w:firstLine="473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4</w:t>
      </w:r>
      <w:r w:rsidRPr="00DA19A9">
        <w:rPr>
          <w:rFonts w:ascii="宋体" w:hAnsi="宋体" w:cs="宋体" w:hint="eastAsia"/>
          <w:kern w:val="0"/>
          <w:szCs w:val="21"/>
        </w:rPr>
        <w:t>．</w:t>
      </w:r>
      <w:r w:rsidRPr="00DA19A9">
        <w:rPr>
          <w:rFonts w:ascii="宋体" w:hAnsi="宋体" w:hint="eastAsia"/>
          <w:szCs w:val="21"/>
        </w:rPr>
        <w:t>组织教师参加市高三教学研讨会，深入研究高考走向，提高复习教学的针对性和实效性。</w:t>
      </w:r>
    </w:p>
    <w:p w:rsidR="00857A93" w:rsidRPr="00DA19A9" w:rsidRDefault="00857A93" w:rsidP="00857A93">
      <w:pPr>
        <w:spacing w:line="400" w:lineRule="exact"/>
        <w:ind w:firstLineChars="225" w:firstLine="473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5．认真组织高三第一学期教学质量调研工作。</w:t>
      </w:r>
    </w:p>
    <w:p w:rsidR="00857A93" w:rsidRPr="00DA19A9" w:rsidRDefault="00857A93" w:rsidP="00857A93">
      <w:pPr>
        <w:spacing w:line="400" w:lineRule="exact"/>
        <w:ind w:firstLineChars="225" w:firstLine="473"/>
        <w:rPr>
          <w:rFonts w:ascii="宋体" w:hAnsi="宋体"/>
          <w:szCs w:val="21"/>
        </w:rPr>
      </w:pPr>
      <w:r w:rsidRPr="00DA19A9">
        <w:rPr>
          <w:rFonts w:ascii="宋体" w:hAnsi="宋体" w:hint="eastAsia"/>
          <w:szCs w:val="21"/>
        </w:rPr>
        <w:t>6．积极做好高考信息的搜集、整理和传递工作,帮助各校教师选好用好各种复习资料。</w:t>
      </w:r>
    </w:p>
    <w:p w:rsidR="00857A93" w:rsidRPr="00DA19A9" w:rsidRDefault="00857A93" w:rsidP="00857A93">
      <w:pPr>
        <w:spacing w:line="400" w:lineRule="exact"/>
        <w:ind w:firstLineChars="225" w:firstLine="473"/>
        <w:rPr>
          <w:rFonts w:ascii="宋体" w:hAnsi="宋体"/>
          <w:szCs w:val="21"/>
        </w:rPr>
      </w:pPr>
    </w:p>
    <w:p w:rsidR="00857A93" w:rsidRPr="00DA19A9" w:rsidRDefault="00857A93" w:rsidP="00857A93">
      <w:pPr>
        <w:spacing w:line="360" w:lineRule="auto"/>
        <w:rPr>
          <w:rFonts w:ascii="黑体" w:eastAsia="黑体"/>
          <w:b/>
          <w:bCs/>
          <w:sz w:val="24"/>
        </w:rPr>
      </w:pPr>
      <w:r w:rsidRPr="00DA19A9">
        <w:rPr>
          <w:rFonts w:ascii="黑体" w:eastAsia="黑体" w:hint="eastAsia"/>
          <w:b/>
          <w:bCs/>
          <w:sz w:val="24"/>
        </w:rPr>
        <w:t>三、活动安排</w:t>
      </w:r>
    </w:p>
    <w:p w:rsidR="00857A93" w:rsidRPr="00DA19A9" w:rsidRDefault="00857A93" w:rsidP="00857A93">
      <w:pPr>
        <w:spacing w:line="460" w:lineRule="exact"/>
        <w:rPr>
          <w:rFonts w:ascii="黑体" w:eastAsia="黑体"/>
          <w:b/>
          <w:bCs/>
          <w:szCs w:val="21"/>
        </w:rPr>
      </w:pPr>
      <w:r w:rsidRPr="00DA19A9">
        <w:rPr>
          <w:rFonts w:ascii="黑体" w:eastAsia="黑体" w:hint="eastAsia"/>
          <w:b/>
          <w:bCs/>
          <w:szCs w:val="21"/>
        </w:rPr>
        <w:t xml:space="preserve">九月份 </w:t>
      </w:r>
    </w:p>
    <w:p w:rsidR="00857A93" w:rsidRPr="004508CB" w:rsidRDefault="004508CB" w:rsidP="004508CB">
      <w:pPr>
        <w:tabs>
          <w:tab w:val="left" w:pos="180"/>
        </w:tabs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 w:rsidR="00FC2D67" w:rsidRPr="004508CB">
        <w:rPr>
          <w:rFonts w:ascii="宋体" w:hAnsi="宋体" w:hint="eastAsia"/>
          <w:szCs w:val="21"/>
        </w:rPr>
        <w:t>组织高</w:t>
      </w:r>
      <w:r w:rsidR="00FC2D67" w:rsidRPr="004508CB">
        <w:rPr>
          <w:rFonts w:ascii="宋体" w:hAnsi="宋体" w:hint="eastAsia"/>
          <w:szCs w:val="21"/>
        </w:rPr>
        <w:t>一</w:t>
      </w:r>
      <w:r w:rsidR="00FC2D67" w:rsidRPr="004508CB">
        <w:rPr>
          <w:rFonts w:ascii="宋体" w:hAnsi="宋体" w:hint="eastAsia"/>
          <w:szCs w:val="21"/>
        </w:rPr>
        <w:t>英语教学研究</w:t>
      </w:r>
      <w:r w:rsidR="00857A93" w:rsidRPr="004508CB">
        <w:rPr>
          <w:rFonts w:ascii="宋体" w:hAnsi="宋体" w:hint="eastAsia"/>
          <w:szCs w:val="21"/>
        </w:rPr>
        <w:t>。</w:t>
      </w:r>
    </w:p>
    <w:p w:rsidR="00857A93" w:rsidRPr="004508CB" w:rsidRDefault="004508CB" w:rsidP="004508CB">
      <w:pPr>
        <w:tabs>
          <w:tab w:val="left" w:pos="180"/>
        </w:tabs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2. </w:t>
      </w:r>
      <w:r w:rsidR="00FC2D67" w:rsidRPr="004508CB">
        <w:rPr>
          <w:rFonts w:ascii="宋体" w:hAnsi="宋体" w:hint="eastAsia"/>
          <w:szCs w:val="21"/>
        </w:rPr>
        <w:t>组织参加市、省高中英语评优课比赛和观摩活动</w:t>
      </w:r>
      <w:r w:rsidR="00857A93" w:rsidRPr="004508CB">
        <w:rPr>
          <w:rFonts w:ascii="宋体" w:hAnsi="宋体" w:hint="eastAsia"/>
          <w:szCs w:val="21"/>
        </w:rPr>
        <w:t>。</w:t>
      </w:r>
    </w:p>
    <w:p w:rsidR="00FC2D67" w:rsidRPr="004508CB" w:rsidRDefault="004508CB" w:rsidP="004508CB">
      <w:pPr>
        <w:tabs>
          <w:tab w:val="left" w:pos="180"/>
        </w:tabs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3. </w:t>
      </w:r>
      <w:r w:rsidR="00FC2D67" w:rsidRPr="004508CB">
        <w:rPr>
          <w:rFonts w:ascii="宋体" w:hAnsi="宋体"/>
          <w:szCs w:val="21"/>
        </w:rPr>
        <w:t>组织参加</w:t>
      </w:r>
      <w:r w:rsidR="00FC2D67" w:rsidRPr="004508CB">
        <w:rPr>
          <w:rFonts w:ascii="宋体" w:hAnsi="宋体" w:hint="eastAsia"/>
          <w:szCs w:val="21"/>
        </w:rPr>
        <w:t>“教学新时空”的新课标培训。</w:t>
      </w:r>
    </w:p>
    <w:p w:rsidR="00857A93" w:rsidRPr="00DA19A9" w:rsidRDefault="00857A93" w:rsidP="00857A93">
      <w:pPr>
        <w:tabs>
          <w:tab w:val="left" w:pos="180"/>
        </w:tabs>
        <w:spacing w:line="360" w:lineRule="auto"/>
        <w:ind w:left="632" w:hangingChars="300" w:hanging="632"/>
        <w:rPr>
          <w:rFonts w:ascii="黑体" w:eastAsia="黑体"/>
          <w:szCs w:val="21"/>
        </w:rPr>
      </w:pPr>
      <w:r w:rsidRPr="00DA19A9">
        <w:rPr>
          <w:rFonts w:ascii="黑体" w:eastAsia="黑体" w:hint="eastAsia"/>
          <w:b/>
          <w:bCs/>
          <w:szCs w:val="21"/>
        </w:rPr>
        <w:t>十月份</w:t>
      </w:r>
    </w:p>
    <w:p w:rsidR="00857A93" w:rsidRDefault="00857A93" w:rsidP="00857A93">
      <w:pPr>
        <w:tabs>
          <w:tab w:val="left" w:pos="180"/>
        </w:tabs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 xml:space="preserve">1. </w:t>
      </w:r>
      <w:r w:rsidRPr="00DA19A9">
        <w:rPr>
          <w:rFonts w:ascii="宋体" w:hAnsi="宋体" w:hint="eastAsia"/>
          <w:szCs w:val="21"/>
        </w:rPr>
        <w:t>组织参加市高三教学第一次研讨会。</w:t>
      </w:r>
    </w:p>
    <w:p w:rsidR="004508CB" w:rsidRDefault="00857A93" w:rsidP="00857A93">
      <w:pPr>
        <w:tabs>
          <w:tab w:val="left" w:pos="180"/>
        </w:tabs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 xml:space="preserve">2. </w:t>
      </w:r>
      <w:r w:rsidR="007555ED">
        <w:rPr>
          <w:rFonts w:ascii="宋体" w:hAnsi="宋体" w:hint="eastAsia"/>
          <w:szCs w:val="21"/>
        </w:rPr>
        <w:t>组织高二英语教学研讨活动。</w:t>
      </w:r>
    </w:p>
    <w:p w:rsidR="00757A8D" w:rsidRDefault="004508CB" w:rsidP="00857A93">
      <w:pPr>
        <w:tabs>
          <w:tab w:val="left" w:pos="180"/>
        </w:tabs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3. </w:t>
      </w:r>
      <w:r w:rsidR="007555ED">
        <w:rPr>
          <w:rFonts w:ascii="宋体" w:hAnsi="宋体" w:hint="eastAsia"/>
          <w:szCs w:val="21"/>
        </w:rPr>
        <w:t>组织参加</w:t>
      </w:r>
      <w:r w:rsidR="007555ED" w:rsidRPr="004508CB">
        <w:rPr>
          <w:rFonts w:ascii="宋体" w:hAnsi="宋体" w:hint="eastAsia"/>
          <w:szCs w:val="21"/>
        </w:rPr>
        <w:t>常州市优秀英语论文评选。</w:t>
      </w:r>
    </w:p>
    <w:p w:rsidR="00857A93" w:rsidRPr="00DA19A9" w:rsidRDefault="00857A93" w:rsidP="00857A93">
      <w:pPr>
        <w:tabs>
          <w:tab w:val="left" w:pos="180"/>
        </w:tabs>
        <w:spacing w:line="360" w:lineRule="auto"/>
        <w:ind w:left="632" w:hangingChars="300" w:hanging="632"/>
        <w:rPr>
          <w:rFonts w:ascii="黑体" w:eastAsia="黑体"/>
          <w:b/>
          <w:bCs/>
          <w:szCs w:val="21"/>
        </w:rPr>
      </w:pPr>
      <w:r w:rsidRPr="00DA19A9">
        <w:rPr>
          <w:rFonts w:ascii="黑体" w:eastAsia="黑体" w:hint="eastAsia"/>
          <w:b/>
          <w:bCs/>
          <w:szCs w:val="21"/>
        </w:rPr>
        <w:t>十一月份</w:t>
      </w:r>
    </w:p>
    <w:p w:rsidR="00857A93" w:rsidRPr="00DA19A9" w:rsidRDefault="008161C2" w:rsidP="00857A93">
      <w:pPr>
        <w:tabs>
          <w:tab w:val="left" w:pos="18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 xml:space="preserve">1. </w:t>
      </w:r>
      <w:r w:rsidR="00857A93" w:rsidRPr="00DA19A9">
        <w:rPr>
          <w:rFonts w:ascii="宋体" w:hAnsi="宋体" w:hint="eastAsia"/>
          <w:szCs w:val="21"/>
        </w:rPr>
        <w:t>组织全区高三英语</w:t>
      </w:r>
      <w:proofErr w:type="gramStart"/>
      <w:r w:rsidR="00857A93" w:rsidRPr="00DA19A9">
        <w:rPr>
          <w:rFonts w:ascii="宋体" w:hAnsi="宋体" w:hint="eastAsia"/>
          <w:szCs w:val="21"/>
        </w:rPr>
        <w:t>第一学期期</w:t>
      </w:r>
      <w:proofErr w:type="gramEnd"/>
      <w:r w:rsidR="00857A93" w:rsidRPr="00DA19A9">
        <w:rPr>
          <w:rFonts w:ascii="宋体" w:hAnsi="宋体" w:hint="eastAsia"/>
          <w:szCs w:val="21"/>
        </w:rPr>
        <w:t>中教学质量调研。</w:t>
      </w:r>
    </w:p>
    <w:p w:rsidR="008161C2" w:rsidRPr="00DA19A9" w:rsidRDefault="00857A93" w:rsidP="00857A93">
      <w:pPr>
        <w:tabs>
          <w:tab w:val="left" w:pos="180"/>
        </w:tabs>
        <w:spacing w:line="360" w:lineRule="auto"/>
        <w:rPr>
          <w:rFonts w:ascii="宋体" w:hAnsi="宋体" w:hint="eastAsia"/>
          <w:szCs w:val="21"/>
        </w:rPr>
      </w:pPr>
      <w:r w:rsidRPr="00DA19A9">
        <w:rPr>
          <w:rFonts w:ascii="宋体" w:hAnsi="宋体" w:hint="eastAsia"/>
          <w:szCs w:val="21"/>
        </w:rPr>
        <w:tab/>
      </w:r>
      <w:r w:rsidRPr="00DA19A9">
        <w:rPr>
          <w:rFonts w:ascii="宋体" w:hAnsi="宋体" w:hint="eastAsia"/>
          <w:szCs w:val="21"/>
        </w:rPr>
        <w:tab/>
      </w:r>
      <w:r w:rsidR="008161C2">
        <w:rPr>
          <w:rFonts w:ascii="宋体" w:hAnsi="宋体" w:hint="eastAsia"/>
          <w:szCs w:val="21"/>
        </w:rPr>
        <w:t>2. 组织参加常州市</w:t>
      </w:r>
      <w:r w:rsidR="008161C2" w:rsidRPr="008161C2">
        <w:rPr>
          <w:rFonts w:ascii="宋体" w:hAnsi="宋体" w:hint="eastAsia"/>
          <w:szCs w:val="21"/>
        </w:rPr>
        <w:t>中英会年会</w:t>
      </w:r>
      <w:r w:rsidR="008161C2">
        <w:rPr>
          <w:rFonts w:ascii="宋体" w:hAnsi="宋体" w:hint="eastAsia"/>
          <w:szCs w:val="21"/>
        </w:rPr>
        <w:t>。</w:t>
      </w:r>
    </w:p>
    <w:p w:rsidR="00857A93" w:rsidRPr="00DA19A9" w:rsidRDefault="00857A93" w:rsidP="00857A93">
      <w:pPr>
        <w:tabs>
          <w:tab w:val="left" w:pos="180"/>
        </w:tabs>
        <w:spacing w:line="360" w:lineRule="auto"/>
        <w:rPr>
          <w:rFonts w:ascii="黑体" w:eastAsia="黑体"/>
          <w:b/>
          <w:bCs/>
          <w:szCs w:val="21"/>
        </w:rPr>
      </w:pPr>
      <w:r w:rsidRPr="00DA19A9">
        <w:rPr>
          <w:rFonts w:ascii="黑体" w:eastAsia="黑体" w:hint="eastAsia"/>
          <w:b/>
          <w:bCs/>
          <w:szCs w:val="21"/>
        </w:rPr>
        <w:t>十二月份</w:t>
      </w:r>
    </w:p>
    <w:p w:rsidR="00857A93" w:rsidRDefault="007555ED" w:rsidP="00857A93">
      <w:pPr>
        <w:tabs>
          <w:tab w:val="left" w:pos="180"/>
        </w:tabs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1. 开展课题组</w:t>
      </w:r>
      <w:r w:rsidR="00857A93" w:rsidRPr="00DA19A9">
        <w:rPr>
          <w:rFonts w:ascii="宋体" w:hAnsi="宋体" w:hint="eastAsia"/>
          <w:szCs w:val="21"/>
        </w:rPr>
        <w:t>活动。</w:t>
      </w:r>
    </w:p>
    <w:p w:rsidR="00857A93" w:rsidRPr="00DA19A9" w:rsidRDefault="00857A93" w:rsidP="00857A93">
      <w:pPr>
        <w:tabs>
          <w:tab w:val="left" w:pos="180"/>
        </w:tabs>
        <w:spacing w:line="360" w:lineRule="auto"/>
        <w:rPr>
          <w:rFonts w:ascii="黑体" w:eastAsia="黑体"/>
          <w:b/>
          <w:bCs/>
          <w:szCs w:val="21"/>
        </w:rPr>
      </w:pPr>
      <w:r w:rsidRPr="00DA19A9">
        <w:rPr>
          <w:rFonts w:ascii="黑体" w:eastAsia="黑体" w:hint="eastAsia"/>
          <w:b/>
          <w:bCs/>
          <w:szCs w:val="21"/>
        </w:rPr>
        <w:t>一月份</w:t>
      </w:r>
    </w:p>
    <w:p w:rsidR="00857A93" w:rsidRPr="00841DFA" w:rsidRDefault="00841DFA" w:rsidP="00841DF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 </w:t>
      </w:r>
      <w:r w:rsidR="00857A93" w:rsidRPr="00841DFA">
        <w:rPr>
          <w:rFonts w:ascii="宋体" w:hAnsi="宋体" w:hint="eastAsia"/>
          <w:szCs w:val="21"/>
        </w:rPr>
        <w:t>做好高三期末教学调研测试的阅卷和评析工作。</w:t>
      </w:r>
    </w:p>
    <w:p w:rsidR="00857A93" w:rsidRPr="00DA19A9" w:rsidRDefault="00857A93" w:rsidP="00857A93">
      <w:pPr>
        <w:spacing w:line="360" w:lineRule="auto"/>
        <w:jc w:val="center"/>
        <w:rPr>
          <w:rFonts w:ascii="黑体" w:eastAsia="黑体"/>
          <w:szCs w:val="21"/>
        </w:rPr>
      </w:pPr>
      <w:r w:rsidRPr="00DA19A9">
        <w:rPr>
          <w:rFonts w:ascii="黑体" w:eastAsia="黑体" w:hint="eastAsia"/>
          <w:szCs w:val="21"/>
        </w:rPr>
        <w:t>附：201</w:t>
      </w:r>
      <w:r w:rsidR="00151B43">
        <w:rPr>
          <w:rFonts w:ascii="黑体" w:eastAsia="黑体"/>
          <w:szCs w:val="21"/>
        </w:rPr>
        <w:t>8</w:t>
      </w:r>
      <w:r w:rsidRPr="00DA19A9">
        <w:rPr>
          <w:rFonts w:ascii="黑体" w:eastAsia="黑体" w:hint="eastAsia"/>
          <w:szCs w:val="21"/>
        </w:rPr>
        <w:t>-201</w:t>
      </w:r>
      <w:r w:rsidR="00151B43">
        <w:rPr>
          <w:rFonts w:ascii="黑体" w:eastAsia="黑体"/>
          <w:szCs w:val="21"/>
        </w:rPr>
        <w:t>9</w:t>
      </w:r>
      <w:r w:rsidRPr="00DA19A9">
        <w:rPr>
          <w:rFonts w:ascii="黑体" w:eastAsia="黑体" w:hint="eastAsia"/>
          <w:szCs w:val="21"/>
        </w:rPr>
        <w:t>学年度第一学期高中英语各年级教学进度表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1417"/>
        <w:gridCol w:w="1276"/>
        <w:gridCol w:w="2317"/>
        <w:gridCol w:w="1481"/>
      </w:tblGrid>
      <w:tr w:rsidR="00857A93" w:rsidRPr="00DA19A9" w:rsidTr="008A3ACD">
        <w:trPr>
          <w:trHeight w:val="437"/>
        </w:trPr>
        <w:tc>
          <w:tcPr>
            <w:tcW w:w="2660" w:type="dxa"/>
            <w:gridSpan w:val="2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DA19A9">
              <w:rPr>
                <w:rFonts w:ascii="黑体" w:eastAsia="黑体" w:hint="eastAsia"/>
                <w:szCs w:val="21"/>
              </w:rPr>
              <w:t>高一</w:t>
            </w:r>
          </w:p>
        </w:tc>
        <w:tc>
          <w:tcPr>
            <w:tcW w:w="2693" w:type="dxa"/>
            <w:gridSpan w:val="2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DA19A9">
              <w:rPr>
                <w:rFonts w:ascii="黑体" w:eastAsia="黑体" w:hint="eastAsia"/>
                <w:szCs w:val="21"/>
              </w:rPr>
              <w:t>高二</w:t>
            </w:r>
          </w:p>
        </w:tc>
        <w:tc>
          <w:tcPr>
            <w:tcW w:w="3798" w:type="dxa"/>
            <w:gridSpan w:val="2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DA19A9">
              <w:rPr>
                <w:rFonts w:ascii="黑体" w:eastAsia="黑体" w:hint="eastAsia"/>
                <w:szCs w:val="21"/>
              </w:rPr>
              <w:t>高三</w:t>
            </w:r>
          </w:p>
        </w:tc>
      </w:tr>
      <w:tr w:rsidR="00857A93" w:rsidRPr="00DA19A9" w:rsidTr="008A3ACD">
        <w:trPr>
          <w:trHeight w:val="416"/>
        </w:trPr>
        <w:tc>
          <w:tcPr>
            <w:tcW w:w="1384" w:type="dxa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DA19A9">
              <w:rPr>
                <w:rFonts w:ascii="黑体" w:eastAsia="黑体" w:hint="eastAsia"/>
                <w:b/>
                <w:szCs w:val="21"/>
              </w:rPr>
              <w:t>期中</w:t>
            </w:r>
          </w:p>
        </w:tc>
        <w:tc>
          <w:tcPr>
            <w:tcW w:w="1276" w:type="dxa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DA19A9">
              <w:rPr>
                <w:rFonts w:ascii="黑体" w:eastAsia="黑体" w:hint="eastAsia"/>
                <w:b/>
                <w:szCs w:val="21"/>
              </w:rPr>
              <w:t>期末</w:t>
            </w:r>
          </w:p>
        </w:tc>
        <w:tc>
          <w:tcPr>
            <w:tcW w:w="1417" w:type="dxa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DA19A9">
              <w:rPr>
                <w:rFonts w:ascii="黑体" w:eastAsia="黑体" w:hint="eastAsia"/>
                <w:b/>
                <w:szCs w:val="21"/>
              </w:rPr>
              <w:t>期中</w:t>
            </w:r>
          </w:p>
        </w:tc>
        <w:tc>
          <w:tcPr>
            <w:tcW w:w="1276" w:type="dxa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DA19A9">
              <w:rPr>
                <w:rFonts w:ascii="黑体" w:eastAsia="黑体" w:hint="eastAsia"/>
                <w:b/>
                <w:szCs w:val="21"/>
              </w:rPr>
              <w:t>期末</w:t>
            </w:r>
          </w:p>
        </w:tc>
        <w:tc>
          <w:tcPr>
            <w:tcW w:w="2317" w:type="dxa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DA19A9">
              <w:rPr>
                <w:rFonts w:ascii="黑体" w:eastAsia="黑体" w:hint="eastAsia"/>
                <w:b/>
                <w:szCs w:val="21"/>
              </w:rPr>
              <w:t>期中</w:t>
            </w:r>
          </w:p>
        </w:tc>
        <w:tc>
          <w:tcPr>
            <w:tcW w:w="1481" w:type="dxa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DA19A9">
              <w:rPr>
                <w:rFonts w:ascii="黑体" w:eastAsia="黑体" w:hint="eastAsia"/>
                <w:b/>
                <w:szCs w:val="21"/>
              </w:rPr>
              <w:t>期末</w:t>
            </w:r>
          </w:p>
        </w:tc>
      </w:tr>
      <w:tr w:rsidR="00857A93" w:rsidRPr="00DA19A9" w:rsidTr="008A3ACD">
        <w:trPr>
          <w:trHeight w:val="354"/>
        </w:trPr>
        <w:tc>
          <w:tcPr>
            <w:tcW w:w="1384" w:type="dxa"/>
            <w:vAlign w:val="center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w w:val="90"/>
                <w:szCs w:val="21"/>
              </w:rPr>
            </w:pPr>
            <w:r w:rsidRPr="00DA19A9">
              <w:rPr>
                <w:rFonts w:ascii="黑体" w:eastAsia="黑体" w:hint="eastAsia"/>
                <w:w w:val="90"/>
                <w:szCs w:val="21"/>
              </w:rPr>
              <w:t>模块</w:t>
            </w:r>
            <w:proofErr w:type="gramStart"/>
            <w:r w:rsidRPr="00DA19A9">
              <w:rPr>
                <w:rFonts w:ascii="黑体" w:eastAsia="黑体" w:hint="eastAsia"/>
                <w:w w:val="90"/>
                <w:szCs w:val="21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DA19A9">
              <w:rPr>
                <w:rFonts w:ascii="黑体" w:eastAsia="黑体" w:hint="eastAsia"/>
                <w:szCs w:val="21"/>
              </w:rPr>
              <w:t>模块二</w:t>
            </w:r>
          </w:p>
        </w:tc>
        <w:tc>
          <w:tcPr>
            <w:tcW w:w="1417" w:type="dxa"/>
            <w:vAlign w:val="center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DA19A9">
              <w:rPr>
                <w:rFonts w:ascii="黑体" w:eastAsia="黑体" w:hint="eastAsia"/>
                <w:szCs w:val="21"/>
              </w:rPr>
              <w:t>模块五</w:t>
            </w:r>
          </w:p>
        </w:tc>
        <w:tc>
          <w:tcPr>
            <w:tcW w:w="1276" w:type="dxa"/>
            <w:vAlign w:val="center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DA19A9">
              <w:rPr>
                <w:rFonts w:ascii="黑体" w:eastAsia="黑体" w:hint="eastAsia"/>
                <w:szCs w:val="21"/>
              </w:rPr>
              <w:t>模块六</w:t>
            </w:r>
          </w:p>
        </w:tc>
        <w:tc>
          <w:tcPr>
            <w:tcW w:w="2317" w:type="dxa"/>
            <w:vAlign w:val="center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w w:val="90"/>
                <w:szCs w:val="21"/>
              </w:rPr>
            </w:pPr>
            <w:r w:rsidRPr="00DA19A9">
              <w:rPr>
                <w:rFonts w:ascii="黑体" w:eastAsia="黑体" w:hint="eastAsia"/>
                <w:w w:val="90"/>
                <w:szCs w:val="21"/>
              </w:rPr>
              <w:t>至模块十 Unit 2</w:t>
            </w:r>
          </w:p>
        </w:tc>
        <w:tc>
          <w:tcPr>
            <w:tcW w:w="1481" w:type="dxa"/>
            <w:vAlign w:val="center"/>
          </w:tcPr>
          <w:p w:rsidR="00857A93" w:rsidRPr="00DA19A9" w:rsidRDefault="00857A93" w:rsidP="008A3ACD">
            <w:pPr>
              <w:spacing w:line="360" w:lineRule="auto"/>
              <w:jc w:val="center"/>
              <w:rPr>
                <w:rFonts w:ascii="黑体" w:eastAsia="黑体"/>
                <w:w w:val="90"/>
                <w:szCs w:val="21"/>
              </w:rPr>
            </w:pPr>
            <w:r w:rsidRPr="00DA19A9">
              <w:rPr>
                <w:rFonts w:ascii="黑体" w:eastAsia="黑体" w:hint="eastAsia"/>
                <w:w w:val="90"/>
                <w:szCs w:val="21"/>
              </w:rPr>
              <w:t>至模块十一</w:t>
            </w:r>
          </w:p>
        </w:tc>
      </w:tr>
    </w:tbl>
    <w:p w:rsidR="00D16186" w:rsidRPr="00151B43" w:rsidRDefault="00D16186" w:rsidP="00151B43">
      <w:pPr>
        <w:spacing w:line="360" w:lineRule="auto"/>
        <w:rPr>
          <w:rFonts w:ascii="黑体" w:eastAsia="黑体" w:hint="eastAsia"/>
          <w:szCs w:val="21"/>
        </w:rPr>
      </w:pPr>
      <w:bookmarkStart w:id="0" w:name="_GoBack"/>
      <w:bookmarkEnd w:id="0"/>
    </w:p>
    <w:sectPr w:rsidR="00D16186" w:rsidRPr="00151B43" w:rsidSect="00A755E7">
      <w:headerReference w:type="default" r:id="rId7"/>
      <w:footerReference w:type="even" r:id="rId8"/>
      <w:footerReference w:type="default" r:id="rId9"/>
      <w:pgSz w:w="11906" w:h="16838"/>
      <w:pgMar w:top="1191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F0" w:rsidRDefault="00A74DF0">
      <w:r>
        <w:separator/>
      </w:r>
    </w:p>
  </w:endnote>
  <w:endnote w:type="continuationSeparator" w:id="0">
    <w:p w:rsidR="00A74DF0" w:rsidRDefault="00A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BC" w:rsidRDefault="00857A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3BC" w:rsidRDefault="00A74DF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BC" w:rsidRDefault="00857A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B43">
      <w:rPr>
        <w:rStyle w:val="a5"/>
        <w:noProof/>
      </w:rPr>
      <w:t>3</w:t>
    </w:r>
    <w:r>
      <w:rPr>
        <w:rStyle w:val="a5"/>
      </w:rPr>
      <w:fldChar w:fldCharType="end"/>
    </w:r>
  </w:p>
  <w:p w:rsidR="00DE53BC" w:rsidRDefault="00A74D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F0" w:rsidRDefault="00A74DF0">
      <w:r>
        <w:separator/>
      </w:r>
    </w:p>
  </w:footnote>
  <w:footnote w:type="continuationSeparator" w:id="0">
    <w:p w:rsidR="00A74DF0" w:rsidRDefault="00A7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BC" w:rsidRDefault="00A74DF0" w:rsidP="00253D0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1164"/>
    <w:multiLevelType w:val="hybridMultilevel"/>
    <w:tmpl w:val="3BA82572"/>
    <w:lvl w:ilvl="0" w:tplc="8228C98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6D25437"/>
    <w:multiLevelType w:val="hybridMultilevel"/>
    <w:tmpl w:val="5A0E4F80"/>
    <w:lvl w:ilvl="0" w:tplc="CEE811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31"/>
    <w:rsid w:val="00151B43"/>
    <w:rsid w:val="00447A38"/>
    <w:rsid w:val="004508CB"/>
    <w:rsid w:val="004C5326"/>
    <w:rsid w:val="00645DB1"/>
    <w:rsid w:val="007555ED"/>
    <w:rsid w:val="00757A8D"/>
    <w:rsid w:val="008161C2"/>
    <w:rsid w:val="00841DFA"/>
    <w:rsid w:val="00857A93"/>
    <w:rsid w:val="00A74DF0"/>
    <w:rsid w:val="00CB1F31"/>
    <w:rsid w:val="00D16186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7D44D-177D-4E71-96A0-BDEFE68A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7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7A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857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7A9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57A93"/>
  </w:style>
  <w:style w:type="paragraph" w:styleId="a6">
    <w:name w:val="List Paragraph"/>
    <w:basedOn w:val="a"/>
    <w:uiPriority w:val="34"/>
    <w:qFormat/>
    <w:rsid w:val="00857A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2018-08-29T01:19:00Z</dcterms:created>
  <dcterms:modified xsi:type="dcterms:W3CDTF">2018-08-29T02:05:00Z</dcterms:modified>
</cp:coreProperties>
</file>