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DA2" w:rsidRDefault="00BE5DA2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让课程建设成为师生幸福成长的跑道</w:t>
      </w:r>
    </w:p>
    <w:p w:rsidR="00BE5DA2" w:rsidRDefault="00BE5DA2" w:rsidP="00B5042F">
      <w:pPr>
        <w:spacing w:line="400" w:lineRule="exact"/>
        <w:ind w:firstLineChars="200" w:firstLine="480"/>
        <w:rPr>
          <w:rFonts w:ascii="宋体"/>
          <w:sz w:val="24"/>
          <w:szCs w:val="24"/>
        </w:rPr>
      </w:pPr>
      <w:r w:rsidRPr="00B5042F">
        <w:rPr>
          <w:rFonts w:ascii="宋体" w:hAnsi="宋体" w:hint="eastAsia"/>
          <w:sz w:val="24"/>
          <w:szCs w:val="24"/>
        </w:rPr>
        <w:t>为建设更有活力的课程，为学生的成长服务，</w:t>
      </w:r>
      <w:r>
        <w:rPr>
          <w:rFonts w:ascii="宋体" w:hAnsi="宋体" w:hint="eastAsia"/>
          <w:sz w:val="24"/>
          <w:szCs w:val="24"/>
        </w:rPr>
        <w:t>提升学校的办学品质，</w:t>
      </w:r>
      <w:r w:rsidRPr="00B5042F">
        <w:rPr>
          <w:rFonts w:ascii="宋体" w:hAnsi="宋体" w:hint="eastAsia"/>
          <w:sz w:val="24"/>
          <w:szCs w:val="24"/>
        </w:rPr>
        <w:t>我校</w:t>
      </w:r>
      <w:r>
        <w:rPr>
          <w:rFonts w:ascii="宋体" w:hAnsi="宋体" w:hint="eastAsia"/>
          <w:sz w:val="24"/>
          <w:szCs w:val="24"/>
        </w:rPr>
        <w:t>在对学校课程进行顶层设计的基础上，引领行政对课程实施情况进行阶段总结和反思，</w:t>
      </w:r>
      <w:r w:rsidRPr="00B5042F">
        <w:rPr>
          <w:rFonts w:ascii="宋体" w:hAnsi="宋体" w:hint="eastAsia"/>
          <w:sz w:val="24"/>
          <w:szCs w:val="24"/>
        </w:rPr>
        <w:t>组织全体教师参与课程建设的研讨，发挥每位教师的智慧才气，共同为学校的课程建设出谋划策，让每一位教师都成为如春课程的创生者、实践者。</w:t>
      </w:r>
    </w:p>
    <w:p w:rsidR="00BE5DA2" w:rsidRPr="00537A59" w:rsidRDefault="00BE5DA2" w:rsidP="00537A59">
      <w:pPr>
        <w:spacing w:line="400" w:lineRule="exact"/>
        <w:jc w:val="center"/>
        <w:rPr>
          <w:rFonts w:ascii="宋体"/>
          <w:b/>
          <w:sz w:val="24"/>
          <w:szCs w:val="24"/>
        </w:rPr>
      </w:pPr>
      <w:r w:rsidRPr="00537A59">
        <w:rPr>
          <w:rFonts w:ascii="宋体" w:hAnsi="宋体" w:hint="eastAsia"/>
          <w:b/>
          <w:sz w:val="24"/>
          <w:szCs w:val="24"/>
        </w:rPr>
        <w:t>行政沙龙：在反思中集聚</w:t>
      </w:r>
      <w:r>
        <w:rPr>
          <w:rFonts w:ascii="宋体" w:hAnsi="宋体" w:hint="eastAsia"/>
          <w:b/>
          <w:sz w:val="24"/>
          <w:szCs w:val="24"/>
        </w:rPr>
        <w:t>课程管理的</w:t>
      </w:r>
      <w:r w:rsidRPr="00537A59">
        <w:rPr>
          <w:rFonts w:ascii="宋体" w:hAnsi="宋体" w:hint="eastAsia"/>
          <w:b/>
          <w:sz w:val="24"/>
          <w:szCs w:val="24"/>
        </w:rPr>
        <w:t>智慧</w:t>
      </w:r>
    </w:p>
    <w:p w:rsidR="00BE5DA2" w:rsidRDefault="00BE5DA2" w:rsidP="002B3EB5">
      <w:pPr>
        <w:spacing w:line="400" w:lineRule="exact"/>
        <w:ind w:firstLineChars="200" w:firstLine="480"/>
        <w:rPr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"/>
          <w:attr w:name="Month" w:val="11"/>
          <w:attr w:name="Year" w:val="2014"/>
        </w:smartTagPr>
        <w:r w:rsidRPr="002B3EB5">
          <w:rPr>
            <w:rFonts w:ascii="宋体" w:hAnsi="宋体"/>
            <w:sz w:val="24"/>
            <w:szCs w:val="24"/>
          </w:rPr>
          <w:t>2014</w:t>
        </w:r>
        <w:r w:rsidRPr="002B3EB5">
          <w:rPr>
            <w:rFonts w:ascii="宋体" w:hAnsi="宋体" w:hint="eastAsia"/>
            <w:sz w:val="24"/>
            <w:szCs w:val="24"/>
          </w:rPr>
          <w:t>年</w:t>
        </w:r>
        <w:r w:rsidRPr="002B3EB5">
          <w:rPr>
            <w:rFonts w:ascii="宋体" w:hAnsi="宋体"/>
            <w:sz w:val="24"/>
            <w:szCs w:val="24"/>
          </w:rPr>
          <w:t>11</w:t>
        </w:r>
        <w:r w:rsidRPr="002B3EB5">
          <w:rPr>
            <w:rFonts w:ascii="宋体" w:hAnsi="宋体" w:hint="eastAsia"/>
            <w:sz w:val="24"/>
            <w:szCs w:val="24"/>
          </w:rPr>
          <w:t>月</w:t>
        </w:r>
        <w:r w:rsidRPr="002B3EB5">
          <w:rPr>
            <w:rFonts w:ascii="宋体" w:hAnsi="宋体"/>
            <w:sz w:val="24"/>
            <w:szCs w:val="24"/>
          </w:rPr>
          <w:t>3</w:t>
        </w:r>
        <w:r w:rsidRPr="002B3EB5">
          <w:rPr>
            <w:rFonts w:ascii="宋体" w:hAnsi="宋体" w:hint="eastAsia"/>
            <w:sz w:val="24"/>
            <w:szCs w:val="24"/>
          </w:rPr>
          <w:t>日</w:t>
        </w:r>
      </w:smartTag>
      <w:r w:rsidRPr="002B3EB5">
        <w:rPr>
          <w:rFonts w:ascii="宋体" w:hAnsi="宋体" w:hint="eastAsia"/>
          <w:sz w:val="24"/>
          <w:szCs w:val="24"/>
        </w:rPr>
        <w:t>上午，我校在校长室的策划和引领下，在行政中开展了“</w:t>
      </w:r>
      <w:r w:rsidRPr="002B3EB5">
        <w:rPr>
          <w:rFonts w:hint="eastAsia"/>
          <w:sz w:val="24"/>
        </w:rPr>
        <w:t>课程建设以及课堂转型推进实施情况总结反思”</w:t>
      </w:r>
      <w:r w:rsidRPr="002B3EB5">
        <w:rPr>
          <w:rFonts w:ascii="宋体" w:hAnsi="宋体" w:hint="eastAsia"/>
          <w:sz w:val="24"/>
          <w:szCs w:val="24"/>
        </w:rPr>
        <w:t>研讨会。每位行政就自己的分管学科的</w:t>
      </w:r>
      <w:r w:rsidRPr="002B3EB5">
        <w:rPr>
          <w:rFonts w:hint="eastAsia"/>
          <w:sz w:val="24"/>
        </w:rPr>
        <w:t>课程建设实施情况进行全面总结盘点，从听课及教研等关注教师课程实施能力，对后阶段推进课程建设进行全面思考，形成较为详实的管理智慧。每位行政分别从教师课程实施能力，课程实施质量分析、课程实施评价、存在困惑等方面加以阐述。既是对前一阶段课程实施的梳理，同时也是对后一阶段课程建设的规划。</w:t>
      </w:r>
    </w:p>
    <w:p w:rsidR="00BE5DA2" w:rsidRPr="00537A59" w:rsidRDefault="00BE5DA2" w:rsidP="00537A59">
      <w:pPr>
        <w:spacing w:line="400" w:lineRule="exact"/>
        <w:jc w:val="center"/>
        <w:rPr>
          <w:rFonts w:ascii="宋体"/>
          <w:b/>
          <w:sz w:val="24"/>
          <w:szCs w:val="24"/>
        </w:rPr>
      </w:pPr>
      <w:r w:rsidRPr="00537A59">
        <w:rPr>
          <w:rFonts w:hint="eastAsia"/>
          <w:b/>
          <w:sz w:val="24"/>
        </w:rPr>
        <w:t>主题研讨：在合作中体验课程创生的乐趣</w:t>
      </w:r>
    </w:p>
    <w:p w:rsidR="00BE5DA2" w:rsidRDefault="00BE5DA2" w:rsidP="00950203">
      <w:pPr>
        <w:spacing w:line="400" w:lineRule="exact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下午，在校长室和</w:t>
      </w:r>
      <w:r w:rsidRPr="00B5042F">
        <w:rPr>
          <w:rFonts w:ascii="宋体" w:hAnsi="宋体" w:hint="eastAsia"/>
          <w:sz w:val="24"/>
          <w:szCs w:val="24"/>
        </w:rPr>
        <w:t>教科室的共同策划下，</w:t>
      </w:r>
      <w:r>
        <w:rPr>
          <w:rFonts w:ascii="宋体" w:hAnsi="宋体" w:hint="eastAsia"/>
          <w:sz w:val="24"/>
          <w:szCs w:val="24"/>
        </w:rPr>
        <w:t>学校</w:t>
      </w:r>
      <w:r w:rsidRPr="00B5042F">
        <w:rPr>
          <w:rFonts w:ascii="宋体" w:hAnsi="宋体" w:hint="eastAsia"/>
          <w:sz w:val="24"/>
          <w:szCs w:val="24"/>
        </w:rPr>
        <w:t>开展了</w:t>
      </w:r>
      <w:r>
        <w:rPr>
          <w:rFonts w:ascii="宋体" w:hAnsi="宋体" w:hint="eastAsia"/>
          <w:sz w:val="24"/>
          <w:szCs w:val="24"/>
        </w:rPr>
        <w:t>全校教师的课程建设研讨活动。研讨活动以</w:t>
      </w:r>
      <w:r w:rsidRPr="00B5042F">
        <w:rPr>
          <w:rFonts w:ascii="宋体" w:hAnsi="宋体" w:hint="eastAsia"/>
          <w:sz w:val="24"/>
          <w:szCs w:val="24"/>
        </w:rPr>
        <w:t>“如何</w:t>
      </w:r>
      <w:r>
        <w:rPr>
          <w:rFonts w:ascii="宋体" w:hAnsi="宋体" w:hint="eastAsia"/>
          <w:sz w:val="24"/>
          <w:szCs w:val="24"/>
        </w:rPr>
        <w:t>设计基于课程整合的主题活动？”“如何让课程整合</w:t>
      </w:r>
      <w:r w:rsidRPr="00B5042F">
        <w:rPr>
          <w:rFonts w:ascii="宋体" w:hAnsi="宋体"/>
          <w:sz w:val="24"/>
          <w:szCs w:val="24"/>
        </w:rPr>
        <w:t>1+1</w:t>
      </w:r>
      <w:r w:rsidRPr="00B5042F">
        <w:rPr>
          <w:rFonts w:ascii="Arial" w:hAnsi="Arial" w:cs="Arial"/>
          <w:sz w:val="24"/>
          <w:szCs w:val="24"/>
        </w:rPr>
        <w:t>&gt;2</w:t>
      </w:r>
      <w:r w:rsidRPr="00B5042F">
        <w:rPr>
          <w:rFonts w:ascii="Arial" w:hAnsi="Arial" w:cs="Arial" w:hint="eastAsia"/>
          <w:sz w:val="24"/>
          <w:szCs w:val="24"/>
        </w:rPr>
        <w:t>？</w:t>
      </w:r>
      <w:r>
        <w:rPr>
          <w:rFonts w:ascii="宋体" w:hAnsi="宋体" w:hint="eastAsia"/>
          <w:sz w:val="24"/>
          <w:szCs w:val="24"/>
        </w:rPr>
        <w:t>”为</w:t>
      </w:r>
      <w:r w:rsidRPr="00B5042F">
        <w:rPr>
          <w:rFonts w:ascii="宋体" w:hAnsi="宋体" w:hint="eastAsia"/>
          <w:sz w:val="24"/>
          <w:szCs w:val="24"/>
        </w:rPr>
        <w:t>研讨主题，</w:t>
      </w:r>
      <w:r>
        <w:rPr>
          <w:rFonts w:ascii="宋体" w:hAnsi="宋体" w:hint="eastAsia"/>
          <w:sz w:val="24"/>
          <w:szCs w:val="24"/>
        </w:rPr>
        <w:t>以小组合作的方式进行主题活动案例的设计，让每一位教师在活动体验的建设和开发课程的乐趣。</w:t>
      </w:r>
    </w:p>
    <w:p w:rsidR="00BE5DA2" w:rsidRDefault="00BE5DA2" w:rsidP="00950203">
      <w:pPr>
        <w:spacing w:line="400" w:lineRule="exact"/>
        <w:ind w:firstLineChars="200" w:firstLine="480"/>
        <w:rPr>
          <w:rFonts w:ascii="宋体"/>
          <w:sz w:val="24"/>
          <w:szCs w:val="24"/>
        </w:rPr>
      </w:pPr>
      <w:r w:rsidRPr="00B5042F">
        <w:rPr>
          <w:rFonts w:ascii="宋体" w:hAnsi="宋体" w:hint="eastAsia"/>
          <w:sz w:val="24"/>
          <w:szCs w:val="24"/>
        </w:rPr>
        <w:t>研讨活动打破了原先的学科组界限，以年级组为单位进行横向联系研讨。各年级组结合对</w:t>
      </w:r>
      <w:r>
        <w:rPr>
          <w:rFonts w:ascii="宋体" w:hAnsi="宋体" w:hint="eastAsia"/>
          <w:sz w:val="24"/>
          <w:szCs w:val="24"/>
        </w:rPr>
        <w:t>学校培养目标的细化</w:t>
      </w:r>
      <w:r w:rsidRPr="00B5042F">
        <w:rPr>
          <w:rFonts w:ascii="宋体" w:hAnsi="宋体" w:hint="eastAsia"/>
          <w:sz w:val="24"/>
          <w:szCs w:val="24"/>
        </w:rPr>
        <w:t>解读，在</w:t>
      </w:r>
      <w:r>
        <w:rPr>
          <w:rFonts w:ascii="宋体" w:hAnsi="宋体" w:hint="eastAsia"/>
          <w:sz w:val="24"/>
          <w:szCs w:val="24"/>
        </w:rPr>
        <w:t>备课</w:t>
      </w:r>
      <w:r w:rsidRPr="00B5042F">
        <w:rPr>
          <w:rFonts w:ascii="宋体" w:hAnsi="宋体" w:hint="eastAsia"/>
          <w:sz w:val="24"/>
          <w:szCs w:val="24"/>
        </w:rPr>
        <w:t>组梳理</w:t>
      </w:r>
      <w:r>
        <w:rPr>
          <w:rFonts w:ascii="宋体" w:hAnsi="宋体" w:hint="eastAsia"/>
          <w:sz w:val="24"/>
          <w:szCs w:val="24"/>
        </w:rPr>
        <w:t>本学科</w:t>
      </w:r>
      <w:r w:rsidRPr="00B5042F">
        <w:rPr>
          <w:rFonts w:ascii="宋体" w:hAnsi="宋体" w:hint="eastAsia"/>
          <w:sz w:val="24"/>
          <w:szCs w:val="24"/>
        </w:rPr>
        <w:t>知识、能力的基础上，</w:t>
      </w:r>
      <w:r>
        <w:rPr>
          <w:rFonts w:ascii="宋体" w:hAnsi="宋体" w:hint="eastAsia"/>
          <w:sz w:val="24"/>
          <w:szCs w:val="24"/>
        </w:rPr>
        <w:t>进行</w:t>
      </w:r>
      <w:r w:rsidRPr="00B5042F">
        <w:rPr>
          <w:rFonts w:ascii="宋体" w:hAnsi="宋体" w:hint="eastAsia"/>
          <w:sz w:val="24"/>
          <w:szCs w:val="24"/>
        </w:rPr>
        <w:t>横向联系，集聚主题</w:t>
      </w:r>
      <w:r>
        <w:rPr>
          <w:rFonts w:ascii="宋体" w:hAnsi="宋体" w:hint="eastAsia"/>
          <w:sz w:val="24"/>
          <w:szCs w:val="24"/>
        </w:rPr>
        <w:t>、整合资源，创新手段，综合考量，形成</w:t>
      </w:r>
      <w:r w:rsidRPr="00B5042F">
        <w:rPr>
          <w:rFonts w:ascii="宋体" w:hAnsi="宋体" w:hint="eastAsia"/>
          <w:sz w:val="24"/>
          <w:szCs w:val="24"/>
        </w:rPr>
        <w:t>本年级组</w:t>
      </w:r>
      <w:r>
        <w:rPr>
          <w:rFonts w:ascii="宋体" w:hAnsi="宋体" w:hint="eastAsia"/>
          <w:sz w:val="24"/>
          <w:szCs w:val="24"/>
        </w:rPr>
        <w:t>的一个具体的，可操作的主题活动案例，来展示本年级组对</w:t>
      </w:r>
      <w:r w:rsidRPr="00B5042F">
        <w:rPr>
          <w:rFonts w:ascii="宋体" w:hAnsi="宋体" w:hint="eastAsia"/>
          <w:sz w:val="24"/>
          <w:szCs w:val="24"/>
        </w:rPr>
        <w:t>课程建设的思考和策划。</w:t>
      </w:r>
      <w:bookmarkStart w:id="0" w:name="_GoBack"/>
      <w:bookmarkEnd w:id="0"/>
      <w:r>
        <w:rPr>
          <w:rFonts w:ascii="宋体" w:hAnsi="宋体" w:hint="eastAsia"/>
          <w:sz w:val="24"/>
          <w:szCs w:val="24"/>
        </w:rPr>
        <w:t>各年级组在分组研讨的基础上派代表在大会交流，</w:t>
      </w:r>
      <w:r w:rsidRPr="00B5042F">
        <w:rPr>
          <w:rFonts w:ascii="宋体" w:hAnsi="宋体" w:hint="eastAsia"/>
          <w:sz w:val="24"/>
          <w:szCs w:val="24"/>
        </w:rPr>
        <w:t>一</w:t>
      </w:r>
      <w:r>
        <w:rPr>
          <w:rFonts w:ascii="宋体" w:hAnsi="宋体" w:hint="eastAsia"/>
          <w:sz w:val="24"/>
          <w:szCs w:val="24"/>
        </w:rPr>
        <w:t>至六年级分别以“秋”、“冬天的童话”、“我眼中的美”、“舌尖上的春小”、“走进变色龙”、“大自然的文字”为主题，</w:t>
      </w:r>
      <w:r w:rsidRPr="00B5042F">
        <w:rPr>
          <w:rFonts w:ascii="宋体" w:hAnsi="宋体" w:hint="eastAsia"/>
          <w:sz w:val="24"/>
          <w:szCs w:val="24"/>
        </w:rPr>
        <w:t>整合语文、数学、</w:t>
      </w:r>
      <w:r>
        <w:rPr>
          <w:rFonts w:ascii="宋体" w:hAnsi="宋体" w:hint="eastAsia"/>
          <w:sz w:val="24"/>
          <w:szCs w:val="24"/>
        </w:rPr>
        <w:t>英语、</w:t>
      </w:r>
      <w:r w:rsidRPr="00B5042F">
        <w:rPr>
          <w:rFonts w:ascii="宋体" w:hAnsi="宋体" w:hint="eastAsia"/>
          <w:sz w:val="24"/>
          <w:szCs w:val="24"/>
        </w:rPr>
        <w:t>思品、美术、信息、综合</w:t>
      </w:r>
      <w:r>
        <w:rPr>
          <w:rFonts w:ascii="宋体" w:hAnsi="宋体" w:hint="eastAsia"/>
          <w:sz w:val="24"/>
          <w:szCs w:val="24"/>
        </w:rPr>
        <w:t>、体育、综合</w:t>
      </w:r>
      <w:r w:rsidRPr="00B5042F">
        <w:rPr>
          <w:rFonts w:ascii="宋体" w:hAnsi="宋体" w:hint="eastAsia"/>
          <w:sz w:val="24"/>
          <w:szCs w:val="24"/>
        </w:rPr>
        <w:t>等学科，整合家长资源、学校环境资源（长廊、吉尼斯项目），学校社团资源，从目标、内容、呈现方式、评价方式</w:t>
      </w:r>
      <w:r>
        <w:rPr>
          <w:rFonts w:ascii="宋体" w:hAnsi="宋体" w:hint="eastAsia"/>
          <w:sz w:val="24"/>
          <w:szCs w:val="24"/>
        </w:rPr>
        <w:t>等方面</w:t>
      </w:r>
      <w:r w:rsidRPr="00B5042F">
        <w:rPr>
          <w:rFonts w:ascii="宋体" w:hAnsi="宋体" w:hint="eastAsia"/>
          <w:sz w:val="24"/>
          <w:szCs w:val="24"/>
        </w:rPr>
        <w:t>整体、系统</w:t>
      </w:r>
      <w:r>
        <w:rPr>
          <w:rFonts w:ascii="宋体" w:hAnsi="宋体" w:hint="eastAsia"/>
          <w:sz w:val="24"/>
          <w:szCs w:val="24"/>
        </w:rPr>
        <w:t>地建构了具体案例，直观展示加上教师的生动讲解，让与会教师都感受到了创生和参与的快乐。研讨会上还进行了即兴投票，评出了两项优秀案例。</w:t>
      </w:r>
    </w:p>
    <w:p w:rsidR="00BE5DA2" w:rsidRPr="00537A59" w:rsidRDefault="00BE5DA2" w:rsidP="00537A59">
      <w:pPr>
        <w:spacing w:line="400" w:lineRule="exact"/>
        <w:jc w:val="center"/>
        <w:rPr>
          <w:rFonts w:ascii="宋体"/>
          <w:b/>
          <w:sz w:val="24"/>
          <w:szCs w:val="24"/>
        </w:rPr>
      </w:pPr>
      <w:r w:rsidRPr="00537A59">
        <w:rPr>
          <w:rFonts w:ascii="宋体" w:hAnsi="宋体" w:hint="eastAsia"/>
          <w:b/>
          <w:sz w:val="24"/>
          <w:szCs w:val="24"/>
        </w:rPr>
        <w:t>后续跟进：在实践中感悟课程实施的</w:t>
      </w:r>
      <w:r>
        <w:rPr>
          <w:rFonts w:ascii="宋体" w:hAnsi="宋体" w:hint="eastAsia"/>
          <w:b/>
          <w:sz w:val="24"/>
          <w:szCs w:val="24"/>
        </w:rPr>
        <w:t>价值</w:t>
      </w:r>
    </w:p>
    <w:p w:rsidR="00BE5DA2" w:rsidRPr="00B5042F" w:rsidRDefault="00BE5DA2" w:rsidP="00B5042F">
      <w:pPr>
        <w:spacing w:line="400" w:lineRule="exact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活动并没有到此结束，从下周开始，将由每个年级组根据本年级设计的案例，在一个月内进行实施，而后做成</w:t>
      </w:r>
      <w:r>
        <w:rPr>
          <w:rFonts w:ascii="宋体" w:hAnsi="宋体"/>
          <w:sz w:val="24"/>
          <w:szCs w:val="24"/>
        </w:rPr>
        <w:t>PPT</w:t>
      </w:r>
      <w:r>
        <w:rPr>
          <w:rFonts w:ascii="宋体" w:hAnsi="宋体" w:hint="eastAsia"/>
          <w:sz w:val="24"/>
          <w:szCs w:val="24"/>
        </w:rPr>
        <w:t>进行总结汇报，根据其</w:t>
      </w:r>
      <w:r w:rsidRPr="00B5042F">
        <w:rPr>
          <w:rFonts w:ascii="宋体" w:hAnsi="宋体" w:hint="eastAsia"/>
          <w:sz w:val="24"/>
          <w:szCs w:val="24"/>
        </w:rPr>
        <w:t>价值性、操作性和效益性</w:t>
      </w:r>
      <w:r>
        <w:rPr>
          <w:rFonts w:ascii="宋体" w:hAnsi="宋体" w:hint="eastAsia"/>
          <w:sz w:val="24"/>
          <w:szCs w:val="24"/>
        </w:rPr>
        <w:t>评出最后的优胜奖。</w:t>
      </w:r>
    </w:p>
    <w:p w:rsidR="00BE5DA2" w:rsidRDefault="00BE5DA2" w:rsidP="00D72751">
      <w:pPr>
        <w:spacing w:line="400" w:lineRule="exact"/>
        <w:ind w:firstLineChars="200" w:firstLine="480"/>
        <w:rPr>
          <w:rFonts w:ascii="宋体"/>
          <w:sz w:val="24"/>
          <w:szCs w:val="24"/>
        </w:rPr>
      </w:pPr>
      <w:r w:rsidRPr="00B5042F">
        <w:rPr>
          <w:rFonts w:ascii="宋体" w:hAnsi="宋体" w:hint="eastAsia"/>
          <w:sz w:val="24"/>
          <w:szCs w:val="24"/>
        </w:rPr>
        <w:t>本次活动，每位成员</w:t>
      </w:r>
      <w:r>
        <w:rPr>
          <w:rFonts w:ascii="宋体" w:hAnsi="宋体" w:hint="eastAsia"/>
          <w:sz w:val="24"/>
          <w:szCs w:val="24"/>
        </w:rPr>
        <w:t>踊跃参与，</w:t>
      </w:r>
      <w:r w:rsidRPr="00B5042F">
        <w:rPr>
          <w:rFonts w:ascii="宋体" w:hAnsi="宋体" w:hint="eastAsia"/>
          <w:sz w:val="24"/>
          <w:szCs w:val="24"/>
        </w:rPr>
        <w:t>集思广益</w:t>
      </w:r>
      <w:r>
        <w:rPr>
          <w:rFonts w:ascii="宋体" w:hAnsi="宋体" w:hint="eastAsia"/>
          <w:sz w:val="24"/>
          <w:szCs w:val="24"/>
        </w:rPr>
        <w:t>，它引导</w:t>
      </w:r>
      <w:r w:rsidRPr="00B5042F">
        <w:rPr>
          <w:rFonts w:ascii="宋体" w:hAnsi="宋体" w:hint="eastAsia"/>
          <w:sz w:val="24"/>
          <w:szCs w:val="24"/>
        </w:rPr>
        <w:t>每一位教师</w:t>
      </w:r>
      <w:r>
        <w:rPr>
          <w:rFonts w:ascii="宋体" w:hAnsi="宋体" w:hint="eastAsia"/>
          <w:sz w:val="24"/>
          <w:szCs w:val="24"/>
        </w:rPr>
        <w:t>对本学科教材和课程目标进行了梳理，使教师</w:t>
      </w:r>
      <w:r w:rsidRPr="00B5042F">
        <w:rPr>
          <w:rFonts w:ascii="宋体" w:hAnsi="宋体" w:hint="eastAsia"/>
          <w:sz w:val="24"/>
          <w:szCs w:val="24"/>
        </w:rPr>
        <w:t>不仅对本学科的育人价值有了深刻、系统的认识，更链接了其他学科，以横向联系的方式整体认识了本年级的</w:t>
      </w:r>
      <w:r>
        <w:rPr>
          <w:rFonts w:ascii="宋体" w:hAnsi="宋体" w:hint="eastAsia"/>
          <w:sz w:val="24"/>
          <w:szCs w:val="24"/>
        </w:rPr>
        <w:t>育人</w:t>
      </w:r>
      <w:r w:rsidRPr="00B5042F">
        <w:rPr>
          <w:rFonts w:ascii="宋体" w:hAnsi="宋体" w:hint="eastAsia"/>
          <w:sz w:val="24"/>
          <w:szCs w:val="24"/>
        </w:rPr>
        <w:t>目标</w:t>
      </w:r>
      <w:r>
        <w:rPr>
          <w:rFonts w:ascii="宋体" w:hAnsi="宋体" w:hint="eastAsia"/>
          <w:sz w:val="24"/>
          <w:szCs w:val="24"/>
        </w:rPr>
        <w:t>，有效提升了教师“大教育观”</w:t>
      </w:r>
      <w:r w:rsidRPr="00B5042F">
        <w:rPr>
          <w:rFonts w:ascii="宋体" w:hAnsi="宋体" w:hint="eastAsia"/>
          <w:sz w:val="24"/>
          <w:szCs w:val="24"/>
        </w:rPr>
        <w:t>意识</w:t>
      </w:r>
      <w:r>
        <w:rPr>
          <w:rFonts w:ascii="宋体" w:hAnsi="宋体" w:hint="eastAsia"/>
          <w:sz w:val="24"/>
          <w:szCs w:val="24"/>
        </w:rPr>
        <w:t>和课程</w:t>
      </w:r>
      <w:r w:rsidRPr="00B5042F">
        <w:rPr>
          <w:rFonts w:ascii="宋体" w:hAnsi="宋体" w:hint="eastAsia"/>
          <w:sz w:val="24"/>
          <w:szCs w:val="24"/>
        </w:rPr>
        <w:t>意识。</w:t>
      </w:r>
    </w:p>
    <w:sectPr w:rsidR="00BE5DA2" w:rsidSect="007C3E76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70F6"/>
    <w:rsid w:val="00011B08"/>
    <w:rsid w:val="00162279"/>
    <w:rsid w:val="001C1760"/>
    <w:rsid w:val="002B3EB5"/>
    <w:rsid w:val="00395E22"/>
    <w:rsid w:val="003970F6"/>
    <w:rsid w:val="003E7029"/>
    <w:rsid w:val="00445C16"/>
    <w:rsid w:val="00537A59"/>
    <w:rsid w:val="005C3769"/>
    <w:rsid w:val="005E0535"/>
    <w:rsid w:val="006B1B85"/>
    <w:rsid w:val="006C1E69"/>
    <w:rsid w:val="006D24D9"/>
    <w:rsid w:val="006E3C8E"/>
    <w:rsid w:val="007C3E76"/>
    <w:rsid w:val="00853954"/>
    <w:rsid w:val="00950203"/>
    <w:rsid w:val="009A156E"/>
    <w:rsid w:val="00B23838"/>
    <w:rsid w:val="00B46B52"/>
    <w:rsid w:val="00B5042F"/>
    <w:rsid w:val="00BE5DA2"/>
    <w:rsid w:val="00C21D5D"/>
    <w:rsid w:val="00C874BE"/>
    <w:rsid w:val="00CD4827"/>
    <w:rsid w:val="00D66AA3"/>
    <w:rsid w:val="00D72751"/>
    <w:rsid w:val="00E241F7"/>
    <w:rsid w:val="00E538FD"/>
    <w:rsid w:val="00F359D0"/>
    <w:rsid w:val="00F57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E76"/>
    <w:pPr>
      <w:widowControl w:val="0"/>
      <w:jc w:val="both"/>
    </w:pPr>
    <w:rPr>
      <w:rFonts w:ascii="Calibri" w:hAnsi="Calibri" w:cs="黑体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列出段落1"/>
    <w:basedOn w:val="Normal"/>
    <w:uiPriority w:val="99"/>
    <w:rsid w:val="007C3E7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73</TotalTime>
  <Pages>1</Pages>
  <Words>167</Words>
  <Characters>958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让每一位教师都成为如春课程的创生者、实践者</dc:title>
  <dc:subject/>
  <dc:creator>吴亚芬</dc:creator>
  <cp:keywords/>
  <dc:description/>
  <cp:lastModifiedBy>yzh</cp:lastModifiedBy>
  <cp:revision>20</cp:revision>
  <dcterms:created xsi:type="dcterms:W3CDTF">2014-11-03T11:18:00Z</dcterms:created>
  <dcterms:modified xsi:type="dcterms:W3CDTF">2014-11-04T11:40:00Z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2052-9.1.0.4429</vt:lpwstr>
  </property>
</Properties>
</file>