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DF" w:rsidRPr="006F1F4C" w:rsidRDefault="0045690A" w:rsidP="004623D5">
      <w:pPr>
        <w:widowControl/>
        <w:shd w:val="clear" w:color="auto" w:fill="FFFFFF"/>
        <w:spacing w:line="360" w:lineRule="atLeast"/>
        <w:jc w:val="center"/>
        <w:rPr>
          <w:rFonts w:ascii="Arial" w:hAnsi="Arial" w:cs="Arial"/>
          <w:sz w:val="24"/>
        </w:rPr>
      </w:pPr>
      <w:r w:rsidRPr="006F1F4C">
        <w:rPr>
          <w:rFonts w:ascii="Arial" w:eastAsia="宋体" w:hAnsi="Arial" w:cs="Arial"/>
          <w:kern w:val="0"/>
          <w:sz w:val="24"/>
          <w:shd w:val="clear" w:color="auto" w:fill="FFFFFF"/>
          <w:lang w:bidi="ar"/>
        </w:rPr>
        <w:t>常州西藏民族中学</w:t>
      </w:r>
      <w:r w:rsidRPr="006F1F4C">
        <w:rPr>
          <w:rFonts w:ascii="Arial" w:eastAsia="宋体" w:hAnsi="Arial" w:cs="Arial"/>
          <w:kern w:val="0"/>
          <w:sz w:val="24"/>
          <w:shd w:val="clear" w:color="auto" w:fill="FFFFFF"/>
          <w:lang w:bidi="ar"/>
        </w:rPr>
        <w:t>2018-2019</w:t>
      </w:r>
      <w:r w:rsidRPr="006F1F4C">
        <w:rPr>
          <w:rFonts w:ascii="Arial" w:eastAsia="宋体" w:hAnsi="Arial" w:cs="Arial"/>
          <w:kern w:val="0"/>
          <w:sz w:val="24"/>
          <w:shd w:val="clear" w:color="auto" w:fill="FFFFFF"/>
          <w:lang w:bidi="ar"/>
        </w:rPr>
        <w:t>年</w:t>
      </w:r>
      <w:r w:rsidRPr="006F1F4C">
        <w:rPr>
          <w:rFonts w:ascii="Arial" w:eastAsia="宋体" w:hAnsi="Arial" w:cs="Arial" w:hint="eastAsia"/>
          <w:kern w:val="0"/>
          <w:sz w:val="24"/>
          <w:shd w:val="clear" w:color="auto" w:fill="FFFFFF"/>
          <w:lang w:bidi="ar"/>
        </w:rPr>
        <w:t>中央</w:t>
      </w:r>
      <w:r w:rsidRPr="006F1F4C">
        <w:rPr>
          <w:rFonts w:ascii="Arial" w:eastAsia="宋体" w:hAnsi="Arial" w:cs="Arial"/>
          <w:kern w:val="0"/>
          <w:sz w:val="24"/>
          <w:shd w:val="clear" w:color="auto" w:fill="FFFFFF"/>
          <w:lang w:bidi="ar"/>
        </w:rPr>
        <w:t>空调维修保养服务项目公开招标公告</w:t>
      </w:r>
    </w:p>
    <w:p w:rsidR="001C21DF" w:rsidRPr="006F1F4C" w:rsidRDefault="0045690A">
      <w:pPr>
        <w:ind w:firstLineChars="200" w:firstLine="360"/>
        <w:rPr>
          <w:rFonts w:ascii="Arial" w:eastAsia="宋体" w:hAnsi="Arial" w:cs="Arial"/>
          <w:sz w:val="18"/>
          <w:szCs w:val="18"/>
          <w:shd w:val="clear" w:color="auto" w:fill="FFFFFF"/>
        </w:rPr>
      </w:pP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学校决定将</w:t>
      </w: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中央空调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设施维保工作委托给具有资质维保单位完成。根据常州市教育局关于相关规定，为规范学校的相关工作，创造公开、公平、公正的市场竞争环境，常州西藏民族中学对学校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2018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年</w:t>
      </w:r>
      <w:r w:rsidR="005B67B8"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5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月</w:t>
      </w:r>
      <w:r w:rsidR="004623D5"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15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日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—20</w:t>
      </w: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20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年</w:t>
      </w:r>
      <w:r w:rsidR="004623D5"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5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月</w:t>
      </w:r>
      <w:r w:rsidR="004623D5"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14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日</w:t>
      </w: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中央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空调设施维保项目进行公开招标，邀请合格的维保公司参加投标。</w:t>
      </w:r>
    </w:p>
    <w:p w:rsidR="001C21DF" w:rsidRPr="006F1F4C" w:rsidRDefault="0045690A">
      <w:pPr>
        <w:numPr>
          <w:ilvl w:val="0"/>
          <w:numId w:val="1"/>
        </w:numPr>
        <w:rPr>
          <w:rFonts w:ascii="Arial" w:eastAsia="宋体" w:hAnsi="Arial" w:cs="Arial"/>
          <w:sz w:val="18"/>
          <w:szCs w:val="18"/>
          <w:shd w:val="clear" w:color="auto" w:fill="FFFFFF"/>
        </w:rPr>
      </w:pP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招标内容及要求</w:t>
      </w:r>
    </w:p>
    <w:p w:rsidR="001C21DF" w:rsidRPr="006F1F4C" w:rsidRDefault="0045690A">
      <w:pPr>
        <w:rPr>
          <w:rFonts w:ascii="Arial" w:eastAsia="宋体" w:hAnsi="Arial" w:cs="Arial"/>
          <w:sz w:val="18"/>
          <w:szCs w:val="18"/>
          <w:shd w:val="clear" w:color="auto" w:fill="FFFFFF"/>
        </w:rPr>
      </w:pP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A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、</w:t>
      </w: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中央空调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设备维修保养内容（学校为甲方，投标方为乙方）</w:t>
      </w:r>
    </w:p>
    <w:p w:rsidR="001C21DF" w:rsidRPr="006F1F4C" w:rsidRDefault="0045690A">
      <w:pPr>
        <w:spacing w:line="440" w:lineRule="exact"/>
        <w:ind w:firstLineChars="100" w:firstLine="181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b/>
          <w:sz w:val="18"/>
          <w:szCs w:val="18"/>
        </w:rPr>
        <w:t xml:space="preserve">  </w:t>
      </w:r>
      <w:r w:rsidRPr="006F1F4C">
        <w:rPr>
          <w:rFonts w:ascii="宋体" w:hAnsi="宋体" w:hint="eastAsia"/>
          <w:sz w:val="18"/>
          <w:szCs w:val="18"/>
        </w:rPr>
        <w:t>1．保证所有机组的正常运行。</w:t>
      </w:r>
    </w:p>
    <w:p w:rsidR="001C21DF" w:rsidRPr="006F1F4C" w:rsidRDefault="0045690A">
      <w:pPr>
        <w:spacing w:line="440" w:lineRule="exact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2．室外机冷凝器清洗。</w:t>
      </w:r>
    </w:p>
    <w:p w:rsidR="001C21DF" w:rsidRPr="006F1F4C" w:rsidRDefault="0045690A">
      <w:pPr>
        <w:spacing w:line="440" w:lineRule="exact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3．室内机回风过滤网清洁。</w:t>
      </w:r>
    </w:p>
    <w:p w:rsidR="001C21DF" w:rsidRPr="006F1F4C" w:rsidRDefault="0045690A">
      <w:pPr>
        <w:spacing w:line="440" w:lineRule="exact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4．机组系统检查并维修。</w:t>
      </w:r>
    </w:p>
    <w:p w:rsidR="001C21DF" w:rsidRPr="006F1F4C" w:rsidRDefault="0045690A">
      <w:pPr>
        <w:spacing w:line="440" w:lineRule="exact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5．系统按运行需要补充冷媒。</w:t>
      </w:r>
    </w:p>
    <w:p w:rsidR="001C21DF" w:rsidRPr="006F1F4C" w:rsidRDefault="0045690A">
      <w:pPr>
        <w:spacing w:line="440" w:lineRule="exact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6．遥控器（线控器）的操作性能测试。</w:t>
      </w:r>
    </w:p>
    <w:p w:rsidR="001C21DF" w:rsidRPr="006F1F4C" w:rsidRDefault="0045690A">
      <w:pPr>
        <w:spacing w:line="440" w:lineRule="exact"/>
        <w:ind w:left="630" w:hangingChars="350" w:hanging="63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7．定期检查及操作内容(每次均要求有书面记录并经甲方管理人员确认签字):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1) 室内机空气滤网的检查和清洗；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2) 室内外机热交换器的翅片污垢的清洗；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3) 室内空调漏水的检查；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4) 排水盘的清洁和保养；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5) 室内机排水试验；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6) 检查机组运行数据；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7) 检查蒸发器进出口温度；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8) 检查冷媒系统泄漏情况；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9) 检查压缩机各部位温度和排气、吸气压力；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10) 检查压缩机三相电压与电流；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11) 检查膨胀阀、换向阀、电磁阀等阀件的工作状态；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12) 检查油电加热器、</w:t>
      </w:r>
      <w:proofErr w:type="gramStart"/>
      <w:r w:rsidRPr="006F1F4C">
        <w:rPr>
          <w:rFonts w:ascii="宋体" w:hAnsi="宋体" w:hint="eastAsia"/>
          <w:sz w:val="18"/>
          <w:szCs w:val="18"/>
        </w:rPr>
        <w:t>汽液分离器</w:t>
      </w:r>
      <w:proofErr w:type="gramEnd"/>
      <w:r w:rsidRPr="006F1F4C">
        <w:rPr>
          <w:rFonts w:ascii="宋体" w:hAnsi="宋体" w:hint="eastAsia"/>
          <w:sz w:val="18"/>
          <w:szCs w:val="18"/>
        </w:rPr>
        <w:t>、排气止回阀等工作状态；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13) 检查控制系统动作程序；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14) 检查安全保护开关整定情况；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15) 检查任何不正常的噪音与振动；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16) 检查及收紧电路上各电线接点；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17) 检查电机绝缘情况；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18) 调</w:t>
      </w:r>
      <w:proofErr w:type="gramStart"/>
      <w:r w:rsidRPr="006F1F4C">
        <w:rPr>
          <w:rFonts w:ascii="宋体" w:hAnsi="宋体" w:hint="eastAsia"/>
          <w:sz w:val="18"/>
          <w:szCs w:val="18"/>
        </w:rPr>
        <w:t>校安全</w:t>
      </w:r>
      <w:proofErr w:type="gramEnd"/>
      <w:r w:rsidRPr="006F1F4C">
        <w:rPr>
          <w:rFonts w:ascii="宋体" w:hAnsi="宋体" w:hint="eastAsia"/>
          <w:sz w:val="18"/>
          <w:szCs w:val="18"/>
        </w:rPr>
        <w:t>及控制装置；</w:t>
      </w:r>
    </w:p>
    <w:p w:rsidR="001C21DF" w:rsidRPr="006F1F4C" w:rsidRDefault="0045690A">
      <w:pPr>
        <w:spacing w:line="440" w:lineRule="exact"/>
        <w:ind w:left="360" w:hangingChars="200" w:hanging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 xml:space="preserve">    19) 试验及重新调整整机组运行；</w:t>
      </w:r>
    </w:p>
    <w:p w:rsidR="001C21DF" w:rsidRPr="006F1F4C" w:rsidRDefault="001C21DF">
      <w:pPr>
        <w:rPr>
          <w:rFonts w:ascii="Arial" w:eastAsia="宋体" w:hAnsi="Arial" w:cs="Arial"/>
          <w:sz w:val="18"/>
          <w:szCs w:val="18"/>
          <w:shd w:val="clear" w:color="auto" w:fill="FFFFFF"/>
        </w:rPr>
      </w:pPr>
    </w:p>
    <w:p w:rsidR="001C21DF" w:rsidRPr="006F1F4C" w:rsidRDefault="001C21DF">
      <w:pPr>
        <w:rPr>
          <w:rFonts w:ascii="Arial" w:eastAsia="宋体" w:hAnsi="Arial" w:cs="Arial"/>
          <w:sz w:val="18"/>
          <w:szCs w:val="18"/>
          <w:shd w:val="clear" w:color="auto" w:fill="FFFFFF"/>
        </w:rPr>
      </w:pPr>
    </w:p>
    <w:p w:rsidR="001C21DF" w:rsidRPr="006F1F4C" w:rsidRDefault="0045690A">
      <w:pPr>
        <w:numPr>
          <w:ilvl w:val="0"/>
          <w:numId w:val="2"/>
        </w:numPr>
        <w:rPr>
          <w:rFonts w:ascii="Arial" w:eastAsia="宋体" w:hAnsi="Arial" w:cs="Arial"/>
          <w:sz w:val="18"/>
          <w:szCs w:val="18"/>
          <w:shd w:val="clear" w:color="auto" w:fill="FFFFFF"/>
        </w:rPr>
      </w:pP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lastRenderedPageBreak/>
        <w:t>乙方的承诺</w:t>
      </w:r>
    </w:p>
    <w:p w:rsidR="001C21DF" w:rsidRPr="006F1F4C" w:rsidRDefault="0045690A">
      <w:pPr>
        <w:numPr>
          <w:ilvl w:val="0"/>
          <w:numId w:val="3"/>
        </w:numPr>
        <w:rPr>
          <w:rFonts w:ascii="Arial" w:eastAsia="宋体" w:hAnsi="Arial" w:cs="Arial"/>
          <w:sz w:val="18"/>
          <w:szCs w:val="18"/>
          <w:shd w:val="clear" w:color="auto" w:fill="FFFFFF"/>
        </w:rPr>
      </w:pP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在接到甲方报修信息后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24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小时内到现场进行抢修、处理</w:t>
      </w: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；</w:t>
      </w:r>
    </w:p>
    <w:p w:rsidR="001C21DF" w:rsidRPr="006F1F4C" w:rsidRDefault="0045690A">
      <w:pPr>
        <w:numPr>
          <w:ilvl w:val="0"/>
          <w:numId w:val="3"/>
        </w:numPr>
        <w:rPr>
          <w:rFonts w:ascii="Arial" w:eastAsia="宋体" w:hAnsi="Arial" w:cs="Arial"/>
          <w:sz w:val="18"/>
          <w:szCs w:val="18"/>
          <w:shd w:val="clear" w:color="auto" w:fill="FFFFFF"/>
        </w:rPr>
      </w:pP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由于乙方的原因在保养维修中损坏甲方物品，由乙方全额赔偿</w:t>
      </w: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；</w:t>
      </w:r>
    </w:p>
    <w:p w:rsidR="001C21DF" w:rsidRPr="006F1F4C" w:rsidRDefault="0045690A">
      <w:pPr>
        <w:numPr>
          <w:ilvl w:val="0"/>
          <w:numId w:val="3"/>
        </w:numPr>
        <w:rPr>
          <w:rFonts w:ascii="Arial" w:eastAsia="宋体" w:hAnsi="Arial" w:cs="Arial"/>
          <w:sz w:val="18"/>
          <w:szCs w:val="18"/>
          <w:shd w:val="clear" w:color="auto" w:fill="FFFFFF"/>
        </w:rPr>
      </w:pP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为了保证甲方设备维修后的质量，乙方提供的设备零配件确保原厂配件</w:t>
      </w: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；</w:t>
      </w:r>
    </w:p>
    <w:p w:rsidR="001C21DF" w:rsidRPr="006F1F4C" w:rsidRDefault="0045690A">
      <w:pPr>
        <w:numPr>
          <w:ilvl w:val="0"/>
          <w:numId w:val="3"/>
        </w:numPr>
        <w:rPr>
          <w:rFonts w:ascii="Arial" w:eastAsia="宋体" w:hAnsi="Arial" w:cs="Arial"/>
          <w:sz w:val="18"/>
          <w:szCs w:val="18"/>
          <w:shd w:val="clear" w:color="auto" w:fill="FFFFFF"/>
        </w:rPr>
      </w:pPr>
      <w:r w:rsidRPr="006F1F4C">
        <w:rPr>
          <w:rFonts w:ascii="宋体" w:hAnsi="宋体" w:hint="eastAsia"/>
          <w:sz w:val="18"/>
          <w:szCs w:val="18"/>
        </w:rPr>
        <w:t>乙方要保证配件使用期限，</w:t>
      </w:r>
      <w:r w:rsidRPr="006F1F4C">
        <w:rPr>
          <w:rFonts w:ascii="宋体" w:hAnsi="宋体" w:hint="eastAsia"/>
          <w:sz w:val="18"/>
          <w:szCs w:val="18"/>
          <w:u w:val="single"/>
        </w:rPr>
        <w:t>1000</w:t>
      </w:r>
      <w:r w:rsidRPr="006F1F4C">
        <w:rPr>
          <w:rFonts w:ascii="宋体" w:hAnsi="宋体" w:hint="eastAsia"/>
          <w:sz w:val="18"/>
          <w:szCs w:val="18"/>
        </w:rPr>
        <w:t>元以上为</w:t>
      </w:r>
      <w:r w:rsidRPr="006F1F4C">
        <w:rPr>
          <w:rFonts w:ascii="宋体" w:hAnsi="宋体" w:hint="eastAsia"/>
          <w:sz w:val="18"/>
          <w:szCs w:val="18"/>
          <w:u w:val="single"/>
        </w:rPr>
        <w:t xml:space="preserve"> </w:t>
      </w:r>
      <w:r w:rsidRPr="006F1F4C">
        <w:rPr>
          <w:rFonts w:ascii="宋体" w:hAnsi="宋体"/>
          <w:sz w:val="18"/>
          <w:szCs w:val="18"/>
          <w:u w:val="single"/>
        </w:rPr>
        <w:t>12</w:t>
      </w:r>
      <w:r w:rsidRPr="006F1F4C">
        <w:rPr>
          <w:rFonts w:ascii="宋体" w:hAnsi="宋体" w:hint="eastAsia"/>
          <w:sz w:val="18"/>
          <w:szCs w:val="18"/>
          <w:u w:val="single"/>
        </w:rPr>
        <w:t xml:space="preserve"> </w:t>
      </w:r>
      <w:r w:rsidRPr="006F1F4C">
        <w:rPr>
          <w:rFonts w:ascii="宋体" w:hAnsi="宋体" w:hint="eastAsia"/>
          <w:sz w:val="18"/>
          <w:szCs w:val="18"/>
        </w:rPr>
        <w:t>月，1000元以下为</w:t>
      </w:r>
      <w:r w:rsidRPr="006F1F4C">
        <w:rPr>
          <w:rFonts w:ascii="宋体" w:hAnsi="宋体" w:hint="eastAsia"/>
          <w:sz w:val="18"/>
          <w:szCs w:val="18"/>
          <w:u w:val="single"/>
        </w:rPr>
        <w:t xml:space="preserve">  </w:t>
      </w:r>
      <w:r w:rsidRPr="006F1F4C">
        <w:rPr>
          <w:rFonts w:ascii="宋体" w:hAnsi="宋体"/>
          <w:sz w:val="18"/>
          <w:szCs w:val="18"/>
          <w:u w:val="single"/>
        </w:rPr>
        <w:t>6</w:t>
      </w:r>
      <w:r w:rsidRPr="006F1F4C">
        <w:rPr>
          <w:rFonts w:ascii="宋体" w:hAnsi="宋体" w:hint="eastAsia"/>
          <w:sz w:val="18"/>
          <w:szCs w:val="18"/>
          <w:u w:val="single"/>
        </w:rPr>
        <w:t xml:space="preserve">  </w:t>
      </w:r>
      <w:r w:rsidRPr="006F1F4C">
        <w:rPr>
          <w:rFonts w:ascii="宋体" w:hAnsi="宋体" w:hint="eastAsia"/>
          <w:sz w:val="18"/>
          <w:szCs w:val="18"/>
        </w:rPr>
        <w:t>月，在质保期内如质量问题再更换，应免费更换。</w:t>
      </w:r>
    </w:p>
    <w:p w:rsidR="001C21DF" w:rsidRPr="006F1F4C" w:rsidRDefault="0045690A">
      <w:pPr>
        <w:numPr>
          <w:ilvl w:val="0"/>
          <w:numId w:val="2"/>
        </w:numPr>
        <w:rPr>
          <w:rFonts w:ascii="Arial" w:eastAsia="宋体" w:hAnsi="Arial" w:cs="Arial"/>
          <w:sz w:val="18"/>
          <w:szCs w:val="18"/>
          <w:shd w:val="clear" w:color="auto" w:fill="FFFFFF"/>
        </w:rPr>
      </w:pP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费用结算标准及结算时间</w:t>
      </w:r>
    </w:p>
    <w:p w:rsidR="001C21DF" w:rsidRPr="006F1F4C" w:rsidRDefault="0045690A">
      <w:pPr>
        <w:rPr>
          <w:rFonts w:ascii="Arial" w:eastAsia="宋体" w:hAnsi="Arial" w:cs="Arial"/>
          <w:sz w:val="18"/>
          <w:szCs w:val="18"/>
          <w:shd w:val="clear" w:color="auto" w:fill="FFFFFF"/>
        </w:rPr>
      </w:pP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全年常州西藏民族中学空调维修保养</w:t>
      </w: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费用为</w:t>
      </w:r>
      <w:r w:rsidRPr="006F1F4C">
        <w:rPr>
          <w:rFonts w:ascii="Arial" w:eastAsia="宋体" w:hAnsi="Arial" w:cs="Arial"/>
          <w:sz w:val="18"/>
          <w:szCs w:val="18"/>
          <w:u w:val="single"/>
          <w:shd w:val="clear" w:color="auto" w:fill="FFFFFF"/>
        </w:rPr>
        <w:t xml:space="preserve">       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元。（更换配件及加</w:t>
      </w:r>
      <w:proofErr w:type="gramStart"/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氟另外</w:t>
      </w:r>
      <w:proofErr w:type="gramEnd"/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计费）。</w:t>
      </w:r>
    </w:p>
    <w:p w:rsidR="001C21DF" w:rsidRPr="006F1F4C" w:rsidRDefault="0045690A">
      <w:pPr>
        <w:numPr>
          <w:ilvl w:val="0"/>
          <w:numId w:val="4"/>
        </w:numPr>
        <w:rPr>
          <w:rFonts w:ascii="Arial" w:eastAsia="宋体" w:hAnsi="Arial" w:cs="Arial"/>
          <w:sz w:val="18"/>
          <w:szCs w:val="18"/>
          <w:shd w:val="clear" w:color="auto" w:fill="FFFFFF"/>
        </w:rPr>
      </w:pP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甲方空调总数量</w:t>
      </w: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详见清单：</w:t>
      </w:r>
    </w:p>
    <w:tbl>
      <w:tblPr>
        <w:tblW w:w="853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160"/>
        <w:gridCol w:w="1475"/>
        <w:gridCol w:w="1360"/>
        <w:gridCol w:w="1720"/>
      </w:tblGrid>
      <w:tr w:rsidR="006F1F4C" w:rsidRPr="006F1F4C">
        <w:trPr>
          <w:trHeight w:val="300"/>
        </w:trPr>
        <w:tc>
          <w:tcPr>
            <w:tcW w:w="1815" w:type="dxa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6F1F4C">
              <w:rPr>
                <w:rFonts w:ascii="宋体" w:hAnsi="宋体" w:hint="eastAsia"/>
                <w:b/>
                <w:szCs w:val="21"/>
              </w:rPr>
              <w:t>产 品 名 称</w:t>
            </w: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F1F4C">
              <w:rPr>
                <w:rFonts w:hint="eastAsia"/>
                <w:b/>
                <w:bCs/>
                <w:szCs w:val="21"/>
              </w:rPr>
              <w:t>产品型号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F1F4C">
              <w:rPr>
                <w:rFonts w:hint="eastAsia"/>
                <w:b/>
                <w:bCs/>
                <w:szCs w:val="21"/>
              </w:rPr>
              <w:t xml:space="preserve"> </w:t>
            </w:r>
            <w:r w:rsidRPr="006F1F4C">
              <w:rPr>
                <w:rFonts w:hint="eastAsia"/>
                <w:b/>
                <w:bCs/>
                <w:szCs w:val="21"/>
              </w:rPr>
              <w:t>数</w:t>
            </w:r>
            <w:r w:rsidRPr="006F1F4C">
              <w:rPr>
                <w:rFonts w:hint="eastAsia"/>
                <w:b/>
                <w:bCs/>
                <w:szCs w:val="21"/>
              </w:rPr>
              <w:t xml:space="preserve"> </w:t>
            </w:r>
            <w:r w:rsidRPr="006F1F4C">
              <w:rPr>
                <w:rFonts w:hint="eastAsia"/>
                <w:b/>
                <w:bCs/>
                <w:szCs w:val="21"/>
              </w:rPr>
              <w:t>量</w:t>
            </w:r>
          </w:p>
        </w:tc>
        <w:tc>
          <w:tcPr>
            <w:tcW w:w="1360" w:type="dxa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F1F4C">
              <w:rPr>
                <w:rFonts w:hint="eastAsia"/>
                <w:b/>
                <w:bCs/>
                <w:szCs w:val="21"/>
              </w:rPr>
              <w:t>单价（元）</w:t>
            </w:r>
          </w:p>
        </w:tc>
        <w:tc>
          <w:tcPr>
            <w:tcW w:w="1720" w:type="dxa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F1F4C">
              <w:rPr>
                <w:rFonts w:hint="eastAsia"/>
                <w:b/>
                <w:bCs/>
                <w:szCs w:val="21"/>
              </w:rPr>
              <w:t>金额（元）</w:t>
            </w:r>
          </w:p>
        </w:tc>
      </w:tr>
      <w:tr w:rsidR="006F1F4C" w:rsidRPr="006F1F4C">
        <w:trPr>
          <w:trHeight w:val="300"/>
        </w:trPr>
        <w:tc>
          <w:tcPr>
            <w:tcW w:w="1815" w:type="dxa"/>
            <w:vMerge w:val="restart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hAnsi="宋体" w:hint="eastAsia"/>
                <w:szCs w:val="21"/>
              </w:rPr>
              <w:t>多联室内机</w:t>
            </w: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RFT63KX4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285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RFT71KX4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RFT90KX4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RFT100KX4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RFT112KX4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RFUM90KX4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RFUM140KX4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 w:val="restart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hAnsi="宋体" w:hint="eastAsia"/>
                <w:szCs w:val="21"/>
              </w:rPr>
              <w:t>多联室外机</w:t>
            </w:r>
          </w:p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RFC504KX4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RFC560KX4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RFC615KX4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456"/>
        </w:trPr>
        <w:tc>
          <w:tcPr>
            <w:tcW w:w="1815" w:type="dxa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F1F4C">
              <w:rPr>
                <w:rFonts w:ascii="宋体" w:hAnsi="宋体" w:hint="eastAsia"/>
                <w:b/>
                <w:szCs w:val="21"/>
              </w:rPr>
              <w:t>合计：</w:t>
            </w:r>
          </w:p>
        </w:tc>
        <w:tc>
          <w:tcPr>
            <w:tcW w:w="6715" w:type="dxa"/>
            <w:gridSpan w:val="4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1C21DF" w:rsidRPr="006F1F4C" w:rsidRDefault="0045690A">
      <w:pPr>
        <w:rPr>
          <w:rFonts w:ascii="宋体" w:hAnsi="宋体" w:cs="宋体"/>
          <w:bCs/>
          <w:sz w:val="24"/>
        </w:rPr>
      </w:pPr>
      <w:r w:rsidRPr="006F1F4C">
        <w:rPr>
          <w:rFonts w:ascii="Arial" w:eastAsia="宋体" w:hAnsi="Arial" w:cs="Arial"/>
          <w:szCs w:val="21"/>
          <w:shd w:val="clear" w:color="auto" w:fill="FFFFFF"/>
        </w:rPr>
        <w:t>  </w:t>
      </w:r>
      <w:r w:rsidRPr="006F1F4C">
        <w:rPr>
          <w:rFonts w:ascii="Arial" w:eastAsia="宋体" w:hAnsi="Arial" w:cs="Arial"/>
          <w:szCs w:val="21"/>
          <w:shd w:val="clear" w:color="auto" w:fill="FFFFFF"/>
        </w:rPr>
        <w:br/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2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、双方协议签订生效后保养费半年付一次金额为</w:t>
      </w:r>
      <w:r w:rsidRPr="006F1F4C">
        <w:rPr>
          <w:rFonts w:ascii="Arial" w:eastAsia="宋体" w:hAnsi="Arial" w:cs="Arial"/>
          <w:sz w:val="18"/>
          <w:szCs w:val="18"/>
          <w:u w:val="single"/>
          <w:shd w:val="clear" w:color="auto" w:fill="FFFFFF"/>
        </w:rPr>
        <w:t xml:space="preserve">      </w:t>
      </w:r>
      <w:r w:rsidRPr="006F1F4C">
        <w:rPr>
          <w:rFonts w:ascii="Arial" w:eastAsia="宋体" w:hAnsi="Arial" w:cs="Arial"/>
          <w:sz w:val="18"/>
          <w:szCs w:val="18"/>
          <w:u w:val="single"/>
          <w:shd w:val="clear" w:color="auto" w:fill="FFFFFF"/>
        </w:rPr>
        <w:t>元</w:t>
      </w:r>
      <w:r w:rsidRPr="006F1F4C">
        <w:rPr>
          <w:rFonts w:ascii="Arial" w:eastAsia="宋体" w:hAnsi="Arial" w:cs="Arial"/>
          <w:sz w:val="18"/>
          <w:szCs w:val="18"/>
          <w:u w:val="single"/>
          <w:shd w:val="clear" w:color="auto" w:fill="FFFFFF"/>
        </w:rPr>
        <w:t> 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，余额协议期满后一次结清。</w:t>
      </w:r>
    </w:p>
    <w:p w:rsidR="001C21DF" w:rsidRPr="006F1F4C" w:rsidRDefault="0045690A">
      <w:pPr>
        <w:rPr>
          <w:rFonts w:ascii="Arial" w:eastAsia="宋体" w:hAnsi="Arial" w:cs="Arial"/>
          <w:sz w:val="18"/>
          <w:szCs w:val="18"/>
          <w:shd w:val="clear" w:color="auto" w:fill="FFFFFF"/>
        </w:rPr>
      </w:pP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注：</w:t>
      </w:r>
      <w:proofErr w:type="gramStart"/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以上</w:t>
      </w:r>
      <w:r w:rsidRPr="006F1F4C">
        <w:rPr>
          <w:rFonts w:ascii="宋体" w:eastAsia="宋体" w:hAnsi="宋体" w:cs="宋体" w:hint="eastAsia"/>
          <w:bCs/>
          <w:sz w:val="18"/>
          <w:szCs w:val="18"/>
        </w:rPr>
        <w:t>维</w:t>
      </w:r>
      <w:proofErr w:type="gramEnd"/>
      <w:r w:rsidRPr="006F1F4C">
        <w:rPr>
          <w:rFonts w:ascii="宋体" w:eastAsia="宋体" w:hAnsi="宋体" w:cs="宋体" w:hint="eastAsia"/>
          <w:bCs/>
          <w:sz w:val="18"/>
          <w:szCs w:val="18"/>
        </w:rPr>
        <w:t>保</w:t>
      </w:r>
      <w:r w:rsidRPr="006F1F4C">
        <w:rPr>
          <w:rFonts w:ascii="宋体" w:hAnsi="宋体" w:cs="宋体" w:hint="eastAsia"/>
          <w:bCs/>
          <w:sz w:val="18"/>
          <w:szCs w:val="18"/>
        </w:rPr>
        <w:t>价格包括与</w:t>
      </w:r>
      <w:proofErr w:type="gramStart"/>
      <w:r w:rsidRPr="006F1F4C">
        <w:rPr>
          <w:rFonts w:ascii="宋体" w:hAnsi="宋体" w:cs="宋体" w:hint="eastAsia"/>
          <w:bCs/>
          <w:sz w:val="18"/>
          <w:szCs w:val="18"/>
        </w:rPr>
        <w:t>维保内</w:t>
      </w:r>
      <w:proofErr w:type="gramEnd"/>
      <w:r w:rsidRPr="006F1F4C">
        <w:rPr>
          <w:rFonts w:ascii="宋体" w:hAnsi="宋体" w:cs="宋体" w:hint="eastAsia"/>
          <w:bCs/>
          <w:sz w:val="18"/>
          <w:szCs w:val="18"/>
        </w:rPr>
        <w:t>容有关的费用（比如人工费、交通差旅费、技工服务费、</w:t>
      </w:r>
      <w:r w:rsidRPr="006F1F4C">
        <w:rPr>
          <w:rFonts w:ascii="宋体" w:eastAsia="宋体" w:hAnsi="宋体" w:cs="宋体" w:hint="eastAsia"/>
          <w:bCs/>
          <w:sz w:val="18"/>
          <w:szCs w:val="18"/>
        </w:rPr>
        <w:t>清洗药剂、利润、</w:t>
      </w:r>
      <w:r w:rsidRPr="006F1F4C">
        <w:rPr>
          <w:rFonts w:ascii="宋体" w:hAnsi="宋体" w:cs="宋体" w:hint="eastAsia"/>
          <w:bCs/>
          <w:sz w:val="18"/>
          <w:szCs w:val="18"/>
        </w:rPr>
        <w:t>税金等），不包括材料费、配件费，乙方承诺所有材料、配件原厂正品。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br/>
        <w:t>1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、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 xml:space="preserve"> 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保养费用的结算以甲方验收合格为准。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br/>
        <w:t>2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、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 xml:space="preserve"> 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在维修过程中，制冷设备的零配件费用（内机电脑板，外机电脑板，压缩机，内风机电机，外风机电机，蒸发器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.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，等空调配件）由甲方承担（凭乙方的维修单由甲方责任人签字为准），并在</w:t>
      </w: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维修完工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后一次性付清。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br/>
        <w:t>3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、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 xml:space="preserve"> 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 xml:space="preserve">协议以外事宜由甲、乙双方协商处理。　　</w:t>
      </w:r>
    </w:p>
    <w:p w:rsidR="001C21DF" w:rsidRPr="006F1F4C" w:rsidRDefault="0045690A">
      <w:pPr>
        <w:rPr>
          <w:rFonts w:ascii="Arial" w:eastAsia="宋体" w:hAnsi="Arial" w:cs="Arial"/>
          <w:sz w:val="18"/>
          <w:szCs w:val="18"/>
          <w:shd w:val="clear" w:color="auto" w:fill="FFFFFF"/>
        </w:rPr>
      </w:pP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4</w:t>
      </w: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、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本标报价不得超过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1.8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万</w:t>
      </w: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/</w:t>
      </w: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年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，超过作废标处理。</w:t>
      </w:r>
    </w:p>
    <w:p w:rsidR="001C21DF" w:rsidRPr="006F1F4C" w:rsidRDefault="0045690A">
      <w:pPr>
        <w:numPr>
          <w:ilvl w:val="0"/>
          <w:numId w:val="1"/>
        </w:numPr>
        <w:rPr>
          <w:b/>
          <w:sz w:val="18"/>
          <w:szCs w:val="18"/>
        </w:rPr>
      </w:pPr>
      <w:r w:rsidRPr="006F1F4C">
        <w:rPr>
          <w:rFonts w:hint="eastAsia"/>
          <w:b/>
          <w:sz w:val="18"/>
          <w:szCs w:val="18"/>
        </w:rPr>
        <w:t>投标人必须符合的资格条件：</w:t>
      </w:r>
    </w:p>
    <w:p w:rsidR="001C21DF" w:rsidRPr="006F1F4C" w:rsidRDefault="0045690A">
      <w:pPr>
        <w:ind w:firstLineChars="200" w:firstLine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>1、具有工商行政管理部门核发的有效企业法人营业执照，具有三年以上的经营时间；</w:t>
      </w:r>
    </w:p>
    <w:p w:rsidR="001C21DF" w:rsidRPr="006F1F4C" w:rsidRDefault="0045690A">
      <w:pPr>
        <w:ind w:firstLineChars="200" w:firstLine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>2、</w:t>
      </w:r>
      <w:r w:rsidRPr="006F1F4C">
        <w:rPr>
          <w:rFonts w:hint="eastAsia"/>
          <w:sz w:val="18"/>
          <w:szCs w:val="18"/>
        </w:rPr>
        <w:t>须具有空调维修保养服务的经营范围</w:t>
      </w: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，</w:t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且是</w:t>
      </w:r>
      <w:proofErr w:type="gramStart"/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常州本地</w:t>
      </w:r>
      <w:proofErr w:type="gramEnd"/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>单位</w:t>
      </w:r>
      <w:r w:rsidRPr="006F1F4C">
        <w:rPr>
          <w:rFonts w:ascii="Arial" w:eastAsia="宋体" w:hAnsi="Arial" w:cs="Arial" w:hint="eastAsia"/>
          <w:sz w:val="18"/>
          <w:szCs w:val="18"/>
          <w:shd w:val="clear" w:color="auto" w:fill="FFFFFF"/>
        </w:rPr>
        <w:t>；</w:t>
      </w:r>
    </w:p>
    <w:p w:rsidR="001C21DF" w:rsidRPr="006F1F4C" w:rsidRDefault="0045690A">
      <w:pPr>
        <w:ind w:firstLineChars="200" w:firstLine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>3、有</w:t>
      </w:r>
      <w:r w:rsidR="005B67B8" w:rsidRPr="006F1F4C">
        <w:rPr>
          <w:rFonts w:ascii="宋体" w:hAnsi="宋体" w:hint="eastAsia"/>
          <w:sz w:val="18"/>
          <w:szCs w:val="18"/>
        </w:rPr>
        <w:t>中央空调系统相关设备</w:t>
      </w:r>
      <w:r w:rsidRPr="006F1F4C">
        <w:rPr>
          <w:rFonts w:ascii="宋体" w:hAnsi="宋体" w:hint="eastAsia"/>
          <w:sz w:val="18"/>
          <w:szCs w:val="18"/>
        </w:rPr>
        <w:t>专业的维修技术人员，具有中央空调系统设备调试的能力与资质，须有专业的技术服务人员</w:t>
      </w:r>
      <w:r w:rsidRPr="006F1F4C">
        <w:rPr>
          <w:rFonts w:ascii="宋体" w:hAnsi="宋体" w:cs="宋体" w:hint="eastAsia"/>
          <w:sz w:val="18"/>
          <w:szCs w:val="18"/>
        </w:rPr>
        <w:t>至少3人及以上持有：特种设备颁发的《制冷操作证》《焊工作业证》《电工操作证》</w:t>
      </w:r>
      <w:r w:rsidRPr="006F1F4C">
        <w:rPr>
          <w:rFonts w:ascii="宋体" w:hAnsi="宋体" w:hint="eastAsia"/>
          <w:sz w:val="18"/>
          <w:szCs w:val="18"/>
        </w:rPr>
        <w:t>；</w:t>
      </w:r>
    </w:p>
    <w:p w:rsidR="001C21DF" w:rsidRPr="006F1F4C" w:rsidRDefault="0045690A">
      <w:pPr>
        <w:ind w:firstLineChars="200" w:firstLine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>4、提供2016年1月以来</w:t>
      </w:r>
      <w:proofErr w:type="gramStart"/>
      <w:r w:rsidRPr="006F1F4C">
        <w:rPr>
          <w:rFonts w:ascii="宋体" w:hAnsi="宋体" w:hint="eastAsia"/>
          <w:sz w:val="18"/>
          <w:szCs w:val="18"/>
        </w:rPr>
        <w:t>常州本地</w:t>
      </w:r>
      <w:proofErr w:type="gramEnd"/>
      <w:r w:rsidR="00A52C37" w:rsidRPr="006F1F4C">
        <w:rPr>
          <w:rFonts w:ascii="宋体" w:hAnsi="宋体" w:hint="eastAsia"/>
          <w:sz w:val="18"/>
          <w:szCs w:val="18"/>
        </w:rPr>
        <w:t>中央</w:t>
      </w:r>
      <w:r w:rsidRPr="006F1F4C">
        <w:rPr>
          <w:rFonts w:ascii="宋体" w:hAnsi="宋体" w:hint="eastAsia"/>
          <w:sz w:val="18"/>
          <w:szCs w:val="18"/>
        </w:rPr>
        <w:t>空调</w:t>
      </w:r>
      <w:proofErr w:type="gramStart"/>
      <w:r w:rsidRPr="006F1F4C">
        <w:rPr>
          <w:rFonts w:ascii="宋体" w:hAnsi="宋体" w:hint="eastAsia"/>
          <w:sz w:val="18"/>
          <w:szCs w:val="18"/>
        </w:rPr>
        <w:t>设备维保项</w:t>
      </w:r>
      <w:proofErr w:type="gramEnd"/>
      <w:r w:rsidRPr="006F1F4C">
        <w:rPr>
          <w:rFonts w:ascii="宋体" w:hAnsi="宋体" w:hint="eastAsia"/>
          <w:sz w:val="18"/>
          <w:szCs w:val="18"/>
        </w:rPr>
        <w:t>目成功案例，需提供</w:t>
      </w:r>
      <w:proofErr w:type="gramStart"/>
      <w:r w:rsidRPr="006F1F4C">
        <w:rPr>
          <w:rFonts w:ascii="宋体" w:hAnsi="宋体" w:hint="eastAsia"/>
          <w:sz w:val="18"/>
          <w:szCs w:val="18"/>
        </w:rPr>
        <w:t>维保合</w:t>
      </w:r>
      <w:proofErr w:type="gramEnd"/>
      <w:r w:rsidRPr="006F1F4C">
        <w:rPr>
          <w:rFonts w:ascii="宋体" w:hAnsi="宋体" w:hint="eastAsia"/>
          <w:sz w:val="18"/>
          <w:szCs w:val="18"/>
        </w:rPr>
        <w:t>同证明件或</w:t>
      </w:r>
      <w:proofErr w:type="gramStart"/>
      <w:r w:rsidRPr="006F1F4C">
        <w:rPr>
          <w:rFonts w:ascii="宋体" w:hAnsi="宋体" w:hint="eastAsia"/>
          <w:sz w:val="18"/>
          <w:szCs w:val="18"/>
        </w:rPr>
        <w:t>维保合</w:t>
      </w:r>
      <w:proofErr w:type="gramEnd"/>
      <w:r w:rsidRPr="006F1F4C">
        <w:rPr>
          <w:rFonts w:ascii="宋体" w:hAnsi="宋体" w:hint="eastAsia"/>
          <w:sz w:val="18"/>
          <w:szCs w:val="18"/>
        </w:rPr>
        <w:t>同复印件加盖公章；（原件备查）</w:t>
      </w:r>
    </w:p>
    <w:p w:rsidR="001C21DF" w:rsidRPr="006F1F4C" w:rsidRDefault="0045690A">
      <w:pPr>
        <w:ind w:firstLineChars="200" w:firstLine="360"/>
        <w:rPr>
          <w:rFonts w:ascii="宋体" w:hAnsi="宋体"/>
          <w:sz w:val="18"/>
          <w:szCs w:val="18"/>
        </w:rPr>
      </w:pPr>
      <w:r w:rsidRPr="006F1F4C">
        <w:rPr>
          <w:rFonts w:asciiTheme="minorEastAsia" w:hAnsiTheme="minorEastAsia" w:cs="宋体" w:hint="eastAsia"/>
          <w:sz w:val="18"/>
          <w:szCs w:val="18"/>
        </w:rPr>
        <w:t>5、未被“信用中国”网站（www.creditchina.gov.cn）列入失信被执行人、重大税收违法案件当事人名单、政府采购严重失信行为记录名单</w:t>
      </w:r>
    </w:p>
    <w:p w:rsidR="001C21DF" w:rsidRPr="006F1F4C" w:rsidRDefault="0045690A">
      <w:pPr>
        <w:ind w:firstLineChars="200" w:firstLine="360"/>
        <w:rPr>
          <w:rFonts w:ascii="宋体" w:hAnsi="宋体"/>
          <w:sz w:val="18"/>
          <w:szCs w:val="18"/>
        </w:rPr>
      </w:pPr>
      <w:r w:rsidRPr="006F1F4C">
        <w:rPr>
          <w:rFonts w:ascii="宋体" w:hAnsi="宋体" w:hint="eastAsia"/>
          <w:sz w:val="18"/>
          <w:szCs w:val="18"/>
        </w:rPr>
        <w:t>6、本次招标不接受联合体投标。</w:t>
      </w:r>
    </w:p>
    <w:p w:rsidR="001C21DF" w:rsidRPr="006F1F4C" w:rsidRDefault="001C21DF">
      <w:pPr>
        <w:jc w:val="left"/>
        <w:rPr>
          <w:rFonts w:ascii="Arial" w:eastAsia="宋体" w:hAnsi="Arial" w:cs="Arial"/>
          <w:sz w:val="18"/>
          <w:szCs w:val="18"/>
          <w:shd w:val="clear" w:color="auto" w:fill="FFFFFF"/>
        </w:rPr>
      </w:pPr>
    </w:p>
    <w:p w:rsidR="001C21DF" w:rsidRPr="006F1F4C" w:rsidRDefault="0045690A">
      <w:pPr>
        <w:widowControl/>
        <w:numPr>
          <w:ilvl w:val="0"/>
          <w:numId w:val="1"/>
        </w:numPr>
        <w:jc w:val="left"/>
        <w:rPr>
          <w:rFonts w:ascii="Arial" w:eastAsia="宋体" w:hAnsi="Arial" w:cs="Arial"/>
          <w:sz w:val="18"/>
          <w:szCs w:val="18"/>
          <w:shd w:val="clear" w:color="auto" w:fill="FFFFFF"/>
        </w:rPr>
      </w:pPr>
      <w:r w:rsidRPr="006F1F4C">
        <w:rPr>
          <w:rFonts w:ascii="Arial" w:eastAsia="宋体" w:hAnsi="Arial" w:cs="Arial"/>
          <w:b/>
          <w:bCs/>
          <w:sz w:val="18"/>
          <w:szCs w:val="18"/>
          <w:shd w:val="clear" w:color="auto" w:fill="FFFFFF"/>
        </w:rPr>
        <w:lastRenderedPageBreak/>
        <w:t>开标与评标</w:t>
      </w:r>
      <w:r w:rsidRPr="006F1F4C">
        <w:rPr>
          <w:rFonts w:ascii="Arial" w:eastAsia="宋体" w:hAnsi="Arial" w:cs="Arial"/>
          <w:b/>
          <w:bCs/>
          <w:sz w:val="18"/>
          <w:szCs w:val="18"/>
          <w:shd w:val="clear" w:color="auto" w:fill="FFFFFF"/>
        </w:rPr>
        <w:br/>
      </w: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t xml:space="preserve">　　本项目由学校评标小组参加评标。本次招标采用总价最低价中标法。评标小组在认真分析投标文书的基础上，遵循公开、公平、公正、合理、科学的原则，以通过认真讨论比较的形式确定中标人，在开标当日通知中标单位，并向中标单位发出中标通知书。</w:t>
      </w:r>
    </w:p>
    <w:p w:rsidR="001C21DF" w:rsidRPr="006F1F4C" w:rsidRDefault="0045690A">
      <w:pPr>
        <w:ind w:firstLineChars="200" w:firstLine="360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  <w:r w:rsidRPr="006F1F4C">
        <w:rPr>
          <w:rFonts w:ascii="Arial" w:eastAsia="宋体" w:hAnsi="Arial" w:cs="Arial"/>
          <w:sz w:val="18"/>
          <w:szCs w:val="18"/>
          <w:shd w:val="clear" w:color="auto" w:fill="FFFFFF"/>
        </w:rPr>
        <w:br/>
      </w:r>
      <w:r w:rsidRPr="006F1F4C">
        <w:rPr>
          <w:rFonts w:ascii="Arial" w:eastAsia="宋体" w:hAnsi="Arial" w:cs="Arial"/>
          <w:b/>
          <w:bCs/>
          <w:kern w:val="0"/>
          <w:sz w:val="18"/>
          <w:szCs w:val="18"/>
          <w:shd w:val="clear" w:color="auto" w:fill="FFFFFF"/>
          <w:lang w:bidi="ar"/>
        </w:rPr>
        <w:t>四、标书制作注意事项：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　　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1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、标书中，必须</w:t>
      </w:r>
      <w:proofErr w:type="gramStart"/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含以下</w:t>
      </w:r>
      <w:proofErr w:type="gramEnd"/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证书或证件，如不全</w:t>
      </w:r>
      <w:proofErr w:type="gramStart"/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作为废标处</w:t>
      </w:r>
      <w:proofErr w:type="gramEnd"/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理：（所有复印件必须加盖投标单位公章）投标单位营业执照（副本）复印件、税务登记证（副本）复印件；法定代表人资格证明书（附件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1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）；授权委托书（附件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2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）；法定代表人身份证复印件；授权人身份证复印件；</w:t>
      </w:r>
      <w:r w:rsidRPr="006F1F4C">
        <w:rPr>
          <w:rFonts w:ascii="Arial" w:eastAsia="宋体" w:hAnsi="Arial" w:cs="Arial" w:hint="eastAsia"/>
          <w:kern w:val="0"/>
          <w:sz w:val="18"/>
          <w:szCs w:val="18"/>
          <w:shd w:val="clear" w:color="auto" w:fill="FFFFFF"/>
          <w:lang w:bidi="ar"/>
        </w:rPr>
        <w:t>特种作业证复印件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；</w:t>
      </w:r>
      <w:proofErr w:type="gramStart"/>
      <w:r w:rsidRPr="006F1F4C">
        <w:rPr>
          <w:rFonts w:ascii="宋体" w:hAnsi="宋体" w:hint="eastAsia"/>
          <w:sz w:val="18"/>
          <w:szCs w:val="18"/>
        </w:rPr>
        <w:t>维保合同</w:t>
      </w:r>
      <w:proofErr w:type="gramEnd"/>
      <w:r w:rsidRPr="006F1F4C">
        <w:rPr>
          <w:rFonts w:ascii="宋体" w:hAnsi="宋体" w:hint="eastAsia"/>
          <w:sz w:val="18"/>
          <w:szCs w:val="18"/>
        </w:rPr>
        <w:t>证明件或</w:t>
      </w:r>
      <w:proofErr w:type="gramStart"/>
      <w:r w:rsidRPr="006F1F4C">
        <w:rPr>
          <w:rFonts w:ascii="宋体" w:hAnsi="宋体" w:hint="eastAsia"/>
          <w:sz w:val="18"/>
          <w:szCs w:val="18"/>
        </w:rPr>
        <w:t>维保合</w:t>
      </w:r>
      <w:proofErr w:type="gramEnd"/>
      <w:r w:rsidRPr="006F1F4C">
        <w:rPr>
          <w:rFonts w:ascii="宋体" w:hAnsi="宋体" w:hint="eastAsia"/>
          <w:sz w:val="18"/>
          <w:szCs w:val="18"/>
        </w:rPr>
        <w:t>同复印件（原件备查）</w:t>
      </w:r>
      <w:r w:rsidRPr="006F1F4C">
        <w:rPr>
          <w:rFonts w:ascii="Arial" w:eastAsia="宋体" w:hAnsi="Arial" w:cs="Arial" w:hint="eastAsia"/>
          <w:kern w:val="0"/>
          <w:sz w:val="18"/>
          <w:szCs w:val="18"/>
          <w:shd w:val="clear" w:color="auto" w:fill="FFFFFF"/>
          <w:lang w:bidi="ar"/>
        </w:rPr>
        <w:t>；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投标函（附件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3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）。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2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、所有材料必须做成标书，投标时必须有一本正本、一本副本并胶装成册，标书封面上必须有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“*****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单位关于常州西藏民族中学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2018</w:t>
      </w:r>
      <w:r w:rsidR="005B67B8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-2020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年度</w:t>
      </w:r>
      <w:r w:rsidRPr="006F1F4C">
        <w:rPr>
          <w:rFonts w:ascii="Arial" w:eastAsia="宋体" w:hAnsi="Arial" w:cs="Arial" w:hint="eastAsia"/>
          <w:kern w:val="0"/>
          <w:sz w:val="18"/>
          <w:szCs w:val="18"/>
          <w:shd w:val="clear" w:color="auto" w:fill="FFFFFF"/>
          <w:lang w:bidi="ar"/>
        </w:rPr>
        <w:t>中央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空调设施维保项目招标书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”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字样。（封面加盖投标单位公章）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3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、标书必须用档案袋封装，并在封口处粘贴密封条，并加盖投标单位公章。档案袋正面必须粘贴有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“*****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单位关于常州西藏民族中学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2018—20</w:t>
      </w:r>
      <w:r w:rsidR="005B67B8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20</w:t>
      </w:r>
      <w:r w:rsidRPr="006F1F4C">
        <w:rPr>
          <w:rFonts w:ascii="Arial" w:eastAsia="宋体" w:hAnsi="Arial" w:cs="Arial" w:hint="eastAsia"/>
          <w:kern w:val="0"/>
          <w:sz w:val="18"/>
          <w:szCs w:val="18"/>
          <w:shd w:val="clear" w:color="auto" w:fill="FFFFFF"/>
          <w:lang w:bidi="ar"/>
        </w:rPr>
        <w:t>中央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空调设施维保项目招标书字样的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A4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纸封面，加盖单位公章。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</w:p>
    <w:p w:rsidR="001C21DF" w:rsidRPr="006F1F4C" w:rsidRDefault="0045690A">
      <w:pPr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  <w:r w:rsidRPr="006F1F4C">
        <w:rPr>
          <w:rFonts w:ascii="Arial" w:eastAsia="宋体" w:hAnsi="Arial" w:cs="Arial" w:hint="eastAsia"/>
          <w:b/>
          <w:bCs/>
          <w:kern w:val="0"/>
          <w:sz w:val="18"/>
          <w:szCs w:val="18"/>
          <w:shd w:val="clear" w:color="auto" w:fill="FFFFFF"/>
          <w:lang w:bidi="ar"/>
        </w:rPr>
        <w:t>五、</w:t>
      </w:r>
      <w:r w:rsidRPr="006F1F4C">
        <w:rPr>
          <w:rFonts w:ascii="Arial" w:eastAsia="宋体" w:hAnsi="Arial" w:cs="Arial"/>
          <w:b/>
          <w:bCs/>
          <w:kern w:val="0"/>
          <w:sz w:val="18"/>
          <w:szCs w:val="18"/>
          <w:shd w:val="clear" w:color="auto" w:fill="FFFFFF"/>
          <w:lang w:bidi="ar"/>
        </w:rPr>
        <w:t>投标截止时间：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　　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201</w:t>
      </w:r>
      <w:r w:rsidR="005B67B8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8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年</w:t>
      </w:r>
      <w:r w:rsidR="005B67B8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5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月</w:t>
      </w:r>
      <w:r w:rsidR="005B67B8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8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日上午</w:t>
      </w:r>
      <w:r w:rsidR="008F031E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10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:</w:t>
      </w:r>
      <w:r w:rsidR="00CC5F56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0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0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召开标前会议，领取招标文件；保证金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1000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元（如未中标，将退还）。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="00CC5F56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   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201</w:t>
      </w:r>
      <w:r w:rsidR="00CC5F56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8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年</w:t>
      </w:r>
      <w:r w:rsidR="00CC5F56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5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月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1</w:t>
      </w:r>
      <w:r w:rsidR="00CC5F56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5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日上午</w:t>
      </w:r>
      <w:r w:rsidR="008F031E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10</w:t>
      </w:r>
      <w:r w:rsidR="00CC5F56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:00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前将标书送达常州西藏民族中学行政楼三楼会议室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1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。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</w:p>
    <w:p w:rsidR="001C21DF" w:rsidRPr="006F1F4C" w:rsidRDefault="0045690A">
      <w:r w:rsidRPr="006F1F4C">
        <w:rPr>
          <w:rFonts w:ascii="Arial" w:eastAsia="宋体" w:hAnsi="Arial" w:cs="Arial"/>
          <w:b/>
          <w:bCs/>
          <w:kern w:val="0"/>
          <w:sz w:val="18"/>
          <w:szCs w:val="18"/>
          <w:shd w:val="clear" w:color="auto" w:fill="FFFFFF"/>
          <w:lang w:bidi="ar"/>
        </w:rPr>
        <w:t>六、开标时间</w:t>
      </w:r>
      <w:r w:rsidRPr="006F1F4C">
        <w:rPr>
          <w:rFonts w:ascii="Arial" w:eastAsia="宋体" w:hAnsi="Arial" w:cs="Arial" w:hint="eastAsia"/>
          <w:b/>
          <w:bCs/>
          <w:kern w:val="0"/>
          <w:sz w:val="18"/>
          <w:szCs w:val="18"/>
          <w:shd w:val="clear" w:color="auto" w:fill="FFFFFF"/>
          <w:lang w:bidi="ar"/>
        </w:rPr>
        <w:t>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　　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201</w:t>
      </w:r>
      <w:r w:rsidR="00CC5F56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8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年</w:t>
      </w:r>
      <w:r w:rsidR="00CC5F56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5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月</w:t>
      </w:r>
      <w:r w:rsidR="00CC5F56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15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日上午</w:t>
      </w:r>
      <w:r w:rsidR="008F031E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10</w:t>
      </w:r>
      <w:r w:rsidR="00CC5F56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:00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　　七、招标前如有疑问或需现场查看，请与以下人员联系</w:t>
      </w:r>
      <w:bookmarkStart w:id="0" w:name="_GoBack"/>
      <w:bookmarkEnd w:id="0"/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　　联系人：章先生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电话：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 13584319451</w:t>
      </w:r>
    </w:p>
    <w:p w:rsidR="001C21DF" w:rsidRPr="006F1F4C" w:rsidRDefault="0045690A">
      <w:pPr>
        <w:widowControl/>
        <w:shd w:val="clear" w:color="auto" w:fill="FFFFFF"/>
        <w:spacing w:line="360" w:lineRule="atLeast"/>
        <w:jc w:val="right"/>
        <w:rPr>
          <w:rFonts w:ascii="Arial" w:hAnsi="Arial" w:cs="Arial"/>
          <w:sz w:val="18"/>
          <w:szCs w:val="18"/>
        </w:rPr>
      </w:pP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常州西藏民族中学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201</w:t>
      </w:r>
      <w:r w:rsidR="00CC5F56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8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年</w:t>
      </w:r>
      <w:r w:rsidR="00CC5F56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4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月</w:t>
      </w:r>
      <w:r w:rsidR="00CC5F56"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26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日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 </w:t>
      </w:r>
    </w:p>
    <w:p w:rsidR="001C21DF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附件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1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法定代表人资格证明书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单位名称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: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地址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: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姓名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:  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性别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:  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年龄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: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职务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: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系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                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的法定代表人。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 xml:space="preserve">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特此证明。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 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 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 xml:space="preserve">      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投标单位：（盖章）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 xml:space="preserve">         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法定代表人签字：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                                  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日期：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年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月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日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 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lastRenderedPageBreak/>
        <w:t>附件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2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Style w:val="a3"/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授权委托书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 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本授权委托书声明：本人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         (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姓名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)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系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               (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投标人名称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)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的法定代表人，现授权委托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    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（单位名称）的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        (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姓名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)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为我公司代理人，参加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       (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招标人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)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的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   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的投标活动。代理人在投标、开标、评标、合同谈判过程中所签署的一切文件和处理与之有关的一切事务，我均予以承认。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 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代理人无转委权。特此委托。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代理人：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           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性别：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          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出生日期：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单位：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             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部门：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          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职务：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投标人：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(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盖章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)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法定代表人：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(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签字或盖章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)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                                           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 xml:space="preserve">               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日期：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年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月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日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 </w:t>
      </w: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 w:rsidP="0045690A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</w:p>
    <w:p w:rsidR="0045690A" w:rsidRPr="006F1F4C" w:rsidRDefault="0045690A" w:rsidP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lastRenderedPageBreak/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附件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3</w:t>
      </w:r>
    </w:p>
    <w:p w:rsidR="0045690A" w:rsidRPr="006F1F4C" w:rsidRDefault="0045690A" w:rsidP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  <w:r w:rsidRPr="006F1F4C">
        <w:rPr>
          <w:rStyle w:val="a3"/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投标函</w:t>
      </w:r>
    </w:p>
    <w:p w:rsidR="001C21DF" w:rsidRPr="006F1F4C" w:rsidRDefault="0045690A" w:rsidP="0045690A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</w:pP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常州西藏民族中学：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经我公司协商，决定参加贵单位的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2018-2020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年</w:t>
      </w:r>
      <w:r w:rsidRPr="006F1F4C">
        <w:rPr>
          <w:rFonts w:ascii="Arial" w:eastAsia="宋体" w:hAnsi="Arial" w:cs="Arial" w:hint="eastAsia"/>
          <w:kern w:val="0"/>
          <w:sz w:val="18"/>
          <w:szCs w:val="18"/>
          <w:shd w:val="clear" w:color="auto" w:fill="FFFFFF"/>
          <w:lang w:bidi="ar"/>
        </w:rPr>
        <w:t>中央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空调设施维保项目投标。我公司的投标承诺如下：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1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、当维保单位接到故障抢修通知后，在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小时内派员到达现场对该故障进行排除。一般故障应该立即排除，严重故障维保方应增加技术力量在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小时内修复，外送修理项目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日内完成修复，期间采取应急安全措施，同时报总务处备案。如我公司没按</w:t>
      </w:r>
      <w:proofErr w:type="gramStart"/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承诺做</w:t>
      </w:r>
      <w:proofErr w:type="gramEnd"/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到位，学校有权另请施工单位整改，由此引起的整改费用从我公司的工程费中扣除。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2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、我公司的总报价为：</w:t>
      </w:r>
    </w:p>
    <w:tbl>
      <w:tblPr>
        <w:tblW w:w="853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160"/>
        <w:gridCol w:w="1475"/>
        <w:gridCol w:w="1360"/>
        <w:gridCol w:w="1720"/>
      </w:tblGrid>
      <w:tr w:rsidR="006F1F4C" w:rsidRPr="006F1F4C">
        <w:trPr>
          <w:trHeight w:val="300"/>
        </w:trPr>
        <w:tc>
          <w:tcPr>
            <w:tcW w:w="1815" w:type="dxa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6F1F4C">
              <w:rPr>
                <w:rFonts w:ascii="宋体" w:hAnsi="宋体" w:hint="eastAsia"/>
                <w:b/>
                <w:szCs w:val="21"/>
              </w:rPr>
              <w:t>产 品 名 称</w:t>
            </w: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F1F4C">
              <w:rPr>
                <w:rFonts w:hint="eastAsia"/>
                <w:b/>
                <w:bCs/>
                <w:szCs w:val="21"/>
              </w:rPr>
              <w:t>产品型号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F1F4C">
              <w:rPr>
                <w:rFonts w:hint="eastAsia"/>
                <w:b/>
                <w:bCs/>
                <w:szCs w:val="21"/>
              </w:rPr>
              <w:t xml:space="preserve"> </w:t>
            </w:r>
            <w:r w:rsidRPr="006F1F4C">
              <w:rPr>
                <w:rFonts w:hint="eastAsia"/>
                <w:b/>
                <w:bCs/>
                <w:szCs w:val="21"/>
              </w:rPr>
              <w:t>数</w:t>
            </w:r>
            <w:r w:rsidRPr="006F1F4C">
              <w:rPr>
                <w:rFonts w:hint="eastAsia"/>
                <w:b/>
                <w:bCs/>
                <w:szCs w:val="21"/>
              </w:rPr>
              <w:t xml:space="preserve"> </w:t>
            </w:r>
            <w:r w:rsidRPr="006F1F4C">
              <w:rPr>
                <w:rFonts w:hint="eastAsia"/>
                <w:b/>
                <w:bCs/>
                <w:szCs w:val="21"/>
              </w:rPr>
              <w:t>量</w:t>
            </w:r>
          </w:p>
        </w:tc>
        <w:tc>
          <w:tcPr>
            <w:tcW w:w="1360" w:type="dxa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F1F4C">
              <w:rPr>
                <w:rFonts w:hint="eastAsia"/>
                <w:b/>
                <w:bCs/>
                <w:szCs w:val="21"/>
              </w:rPr>
              <w:t>单价（元）</w:t>
            </w:r>
          </w:p>
        </w:tc>
        <w:tc>
          <w:tcPr>
            <w:tcW w:w="1720" w:type="dxa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F1F4C">
              <w:rPr>
                <w:rFonts w:hint="eastAsia"/>
                <w:b/>
                <w:bCs/>
                <w:szCs w:val="21"/>
              </w:rPr>
              <w:t>金额（元）</w:t>
            </w:r>
          </w:p>
        </w:tc>
      </w:tr>
      <w:tr w:rsidR="006F1F4C" w:rsidRPr="006F1F4C">
        <w:trPr>
          <w:trHeight w:val="300"/>
        </w:trPr>
        <w:tc>
          <w:tcPr>
            <w:tcW w:w="1815" w:type="dxa"/>
            <w:vMerge w:val="restart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hAnsi="宋体" w:hint="eastAsia"/>
                <w:szCs w:val="21"/>
              </w:rPr>
              <w:t>多联室内机</w:t>
            </w: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RFT63KX4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285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RFT71KX4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RFT90KX4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RFT100KX4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RFT112KX4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RFUM90KX4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RFUM140KX4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 w:val="restart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hAnsi="宋体" w:hint="eastAsia"/>
                <w:szCs w:val="21"/>
              </w:rPr>
              <w:t>多联室外机</w:t>
            </w:r>
          </w:p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RFC504KX4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RFC560KX4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300"/>
        </w:trPr>
        <w:tc>
          <w:tcPr>
            <w:tcW w:w="1815" w:type="dxa"/>
            <w:vMerge/>
            <w:vAlign w:val="center"/>
          </w:tcPr>
          <w:p w:rsidR="001C21DF" w:rsidRPr="006F1F4C" w:rsidRDefault="001C21D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RFC615KX4</w:t>
            </w:r>
          </w:p>
        </w:tc>
        <w:tc>
          <w:tcPr>
            <w:tcW w:w="1475" w:type="dxa"/>
            <w:vAlign w:val="center"/>
          </w:tcPr>
          <w:p w:rsidR="001C21DF" w:rsidRPr="006F1F4C" w:rsidRDefault="0045690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F1F4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36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1C21DF" w:rsidRPr="006F1F4C" w:rsidRDefault="001C21D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1F4C" w:rsidRPr="006F1F4C">
        <w:trPr>
          <w:trHeight w:val="456"/>
        </w:trPr>
        <w:tc>
          <w:tcPr>
            <w:tcW w:w="1815" w:type="dxa"/>
            <w:vAlign w:val="center"/>
          </w:tcPr>
          <w:p w:rsidR="001C21DF" w:rsidRPr="006F1F4C" w:rsidRDefault="0045690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F1F4C">
              <w:rPr>
                <w:rFonts w:ascii="宋体" w:hAnsi="宋体" w:hint="eastAsia"/>
                <w:b/>
                <w:szCs w:val="21"/>
              </w:rPr>
              <w:t>合计：</w:t>
            </w:r>
          </w:p>
        </w:tc>
        <w:tc>
          <w:tcPr>
            <w:tcW w:w="6715" w:type="dxa"/>
            <w:gridSpan w:val="4"/>
            <w:vAlign w:val="center"/>
          </w:tcPr>
          <w:p w:rsidR="001C21DF" w:rsidRPr="006F1F4C" w:rsidRDefault="0045690A">
            <w:pPr>
              <w:jc w:val="right"/>
              <w:rPr>
                <w:rFonts w:ascii="宋体" w:hAnsi="宋体"/>
                <w:b/>
                <w:bCs/>
                <w:szCs w:val="21"/>
              </w:rPr>
            </w:pPr>
            <w:r w:rsidRPr="006F1F4C">
              <w:rPr>
                <w:rFonts w:ascii="宋体" w:hAnsi="宋体" w:hint="eastAsia"/>
                <w:b/>
                <w:bCs/>
                <w:szCs w:val="21"/>
              </w:rPr>
              <w:t>（元）</w:t>
            </w:r>
          </w:p>
        </w:tc>
      </w:tr>
    </w:tbl>
    <w:p w:rsidR="001C21DF" w:rsidRPr="006F1F4C" w:rsidRDefault="0045690A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sz w:val="18"/>
          <w:szCs w:val="18"/>
        </w:rPr>
      </w:pP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3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、付款方式为：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                                           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  <w:t>                                                          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投标单位（加盖公章）：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               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br/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代理人（签字）：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 xml:space="preserve">                </w:t>
      </w:r>
      <w:r w:rsidRPr="006F1F4C">
        <w:rPr>
          <w:rFonts w:ascii="Arial" w:eastAsia="宋体" w:hAnsi="Arial" w:cs="Arial"/>
          <w:kern w:val="0"/>
          <w:sz w:val="18"/>
          <w:szCs w:val="18"/>
          <w:shd w:val="clear" w:color="auto" w:fill="FFFFFF"/>
          <w:lang w:bidi="ar"/>
        </w:rPr>
        <w:t>时间：</w:t>
      </w:r>
    </w:p>
    <w:p w:rsidR="001C21DF" w:rsidRPr="006F1F4C" w:rsidRDefault="001C21DF">
      <w:pPr>
        <w:jc w:val="left"/>
        <w:rPr>
          <w:rFonts w:ascii="Arial" w:eastAsia="宋体" w:hAnsi="Arial" w:cs="Arial"/>
          <w:sz w:val="18"/>
          <w:szCs w:val="18"/>
          <w:shd w:val="clear" w:color="auto" w:fill="FFFFFF"/>
        </w:rPr>
      </w:pPr>
    </w:p>
    <w:sectPr w:rsidR="001C21DF" w:rsidRPr="006F1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DD88FC"/>
    <w:multiLevelType w:val="singleLevel"/>
    <w:tmpl w:val="B4DD88FC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 w15:restartNumberingAfterBreak="0">
    <w:nsid w:val="B5557A3C"/>
    <w:multiLevelType w:val="singleLevel"/>
    <w:tmpl w:val="B5557A3C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B7E32578"/>
    <w:multiLevelType w:val="singleLevel"/>
    <w:tmpl w:val="B7E32578"/>
    <w:lvl w:ilvl="0">
      <w:start w:val="2"/>
      <w:numFmt w:val="upperLetter"/>
      <w:suff w:val="nothing"/>
      <w:lvlText w:val="%1、"/>
      <w:lvlJc w:val="left"/>
    </w:lvl>
  </w:abstractNum>
  <w:abstractNum w:abstractNumId="3" w15:restartNumberingAfterBreak="0">
    <w:nsid w:val="C0BFA909"/>
    <w:multiLevelType w:val="singleLevel"/>
    <w:tmpl w:val="C0BFA909"/>
    <w:lvl w:ilvl="0">
      <w:start w:val="1"/>
      <w:numFmt w:val="decimal"/>
      <w:suff w:val="space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502800"/>
    <w:rsid w:val="001C21DF"/>
    <w:rsid w:val="002A5C94"/>
    <w:rsid w:val="003439D1"/>
    <w:rsid w:val="0045690A"/>
    <w:rsid w:val="004623D5"/>
    <w:rsid w:val="00580E0A"/>
    <w:rsid w:val="005B67B8"/>
    <w:rsid w:val="006F1F4C"/>
    <w:rsid w:val="008B0AD5"/>
    <w:rsid w:val="008F031E"/>
    <w:rsid w:val="00947EB4"/>
    <w:rsid w:val="00A52C37"/>
    <w:rsid w:val="00C075B2"/>
    <w:rsid w:val="00CC5F56"/>
    <w:rsid w:val="310E753B"/>
    <w:rsid w:val="775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D43332-B896-4A4C-AB27-9564F3EA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ready哥</dc:creator>
  <cp:lastModifiedBy>Administrator</cp:lastModifiedBy>
  <cp:revision>10</cp:revision>
  <dcterms:created xsi:type="dcterms:W3CDTF">2018-01-23T00:38:00Z</dcterms:created>
  <dcterms:modified xsi:type="dcterms:W3CDTF">2018-04-27T23:24:00Z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