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7A" w:rsidRDefault="00A75F7A" w:rsidP="00A75F7A">
      <w:pPr>
        <w:pStyle w:val="a5"/>
        <w:shd w:val="clear" w:color="auto" w:fill="FFFFFF"/>
        <w:spacing w:before="225" w:beforeAutospacing="0" w:after="225" w:afterAutospacing="0" w:line="315" w:lineRule="atLeast"/>
        <w:ind w:right="225"/>
        <w:jc w:val="center"/>
        <w:rPr>
          <w:rFonts w:ascii="微软雅黑" w:eastAsia="微软雅黑" w:hAnsi="微软雅黑" w:hint="eastAsia"/>
          <w:color w:val="000000"/>
          <w:sz w:val="30"/>
          <w:szCs w:val="30"/>
          <w:shd w:val="clear" w:color="auto" w:fill="FFFFFF"/>
        </w:rPr>
      </w:pPr>
      <w:r>
        <w:rPr>
          <w:rFonts w:ascii="微软雅黑" w:eastAsia="微软雅黑" w:hAnsi="微软雅黑" w:hint="eastAsia"/>
          <w:color w:val="000000"/>
          <w:sz w:val="30"/>
          <w:szCs w:val="30"/>
          <w:shd w:val="clear" w:color="auto" w:fill="FFFFFF"/>
        </w:rPr>
        <w:t>收获快乐，祝福2018</w:t>
      </w:r>
    </w:p>
    <w:p w:rsidR="00A75F7A" w:rsidRDefault="00A75F7A" w:rsidP="00A75F7A">
      <w:pPr>
        <w:pStyle w:val="a5"/>
        <w:shd w:val="clear" w:color="auto" w:fill="FFFFFF"/>
        <w:spacing w:before="225" w:beforeAutospacing="0" w:after="225" w:afterAutospacing="0" w:line="315" w:lineRule="atLeast"/>
        <w:ind w:left="225" w:right="225" w:firstLine="555"/>
        <w:jc w:val="both"/>
        <w:rPr>
          <w:color w:val="000000"/>
          <w:sz w:val="21"/>
          <w:szCs w:val="21"/>
        </w:rPr>
      </w:pPr>
      <w:r>
        <w:rPr>
          <w:rFonts w:hint="eastAsia"/>
          <w:color w:val="000000"/>
          <w:sz w:val="29"/>
          <w:szCs w:val="29"/>
        </w:rPr>
        <w:t>岁岁年年，花开常在。学期初的欢声笑语还在回响，转眼学期末已翩然而至。02月03日上午，常州市河海中学2017—2018学年第一学期休业式在演播室如期举行。</w:t>
      </w:r>
    </w:p>
    <w:p w:rsidR="00A75F7A" w:rsidRDefault="00A75F7A" w:rsidP="00A75F7A">
      <w:pPr>
        <w:pStyle w:val="a5"/>
        <w:shd w:val="clear" w:color="auto" w:fill="FFFFFF"/>
        <w:spacing w:before="225" w:beforeAutospacing="0" w:after="225" w:afterAutospacing="0" w:line="315" w:lineRule="atLeast"/>
        <w:ind w:left="225" w:right="225" w:firstLine="555"/>
        <w:jc w:val="both"/>
        <w:rPr>
          <w:rFonts w:hint="eastAsia"/>
          <w:color w:val="000000"/>
          <w:sz w:val="21"/>
          <w:szCs w:val="21"/>
        </w:rPr>
      </w:pPr>
      <w:r>
        <w:rPr>
          <w:rFonts w:hint="eastAsia"/>
          <w:color w:val="000000"/>
          <w:sz w:val="29"/>
          <w:szCs w:val="29"/>
        </w:rPr>
        <w:t>镜头一：回眸中觅款款成长</w:t>
      </w:r>
    </w:p>
    <w:p w:rsidR="00A75F7A" w:rsidRDefault="00A75F7A" w:rsidP="00A75F7A">
      <w:pPr>
        <w:pStyle w:val="a5"/>
        <w:shd w:val="clear" w:color="auto" w:fill="FFFFFF"/>
        <w:spacing w:before="225" w:beforeAutospacing="0" w:after="225" w:afterAutospacing="0" w:line="315" w:lineRule="atLeast"/>
        <w:ind w:left="225" w:right="225" w:firstLine="555"/>
        <w:jc w:val="both"/>
        <w:rPr>
          <w:rFonts w:hint="eastAsia"/>
          <w:color w:val="000000"/>
          <w:sz w:val="21"/>
          <w:szCs w:val="21"/>
        </w:rPr>
      </w:pPr>
      <w:r>
        <w:rPr>
          <w:rFonts w:hint="eastAsia"/>
          <w:color w:val="000000"/>
          <w:sz w:val="29"/>
          <w:szCs w:val="29"/>
        </w:rPr>
        <w:t>在过去的日子里，河海学子们随着梦想启航，忙碌着，收获着，不断享受成长的快乐，收获了累累硕果，谱写了一首首值得回味的歌。许多同学凭借自己的特长和爱好，以不懈地探索和创造，在省市科技竞赛、征文竞赛、“希望之星”英语风采大赛、绘画书法比赛等项目中取得了丰厚的成果。一张张获奖证书，是河海学子成长的见证。</w:t>
      </w:r>
    </w:p>
    <w:p w:rsidR="00A75F7A" w:rsidRDefault="00A75F7A" w:rsidP="00A75F7A">
      <w:pPr>
        <w:pStyle w:val="a5"/>
        <w:shd w:val="clear" w:color="auto" w:fill="FFFFFF"/>
        <w:spacing w:before="225" w:beforeAutospacing="0" w:after="225" w:afterAutospacing="0" w:line="315" w:lineRule="atLeast"/>
        <w:ind w:left="225" w:right="225" w:firstLine="555"/>
        <w:jc w:val="both"/>
        <w:rPr>
          <w:rFonts w:hint="eastAsia"/>
          <w:color w:val="000000"/>
          <w:sz w:val="21"/>
          <w:szCs w:val="21"/>
        </w:rPr>
      </w:pPr>
      <w:r>
        <w:rPr>
          <w:rFonts w:hint="eastAsia"/>
          <w:color w:val="000000"/>
          <w:sz w:val="29"/>
          <w:szCs w:val="29"/>
        </w:rPr>
        <w:t>镜头二：颁奖中溢喜气洋洋</w:t>
      </w:r>
    </w:p>
    <w:p w:rsidR="00A75F7A" w:rsidRDefault="00A75F7A" w:rsidP="00A75F7A">
      <w:pPr>
        <w:pStyle w:val="a5"/>
        <w:shd w:val="clear" w:color="auto" w:fill="FFFFFF"/>
        <w:spacing w:before="225" w:beforeAutospacing="0" w:after="225" w:afterAutospacing="0" w:line="315" w:lineRule="atLeast"/>
        <w:ind w:left="225" w:right="225" w:firstLine="555"/>
        <w:jc w:val="both"/>
        <w:rPr>
          <w:rFonts w:hint="eastAsia"/>
          <w:color w:val="000000"/>
          <w:sz w:val="21"/>
          <w:szCs w:val="21"/>
        </w:rPr>
      </w:pPr>
      <w:r>
        <w:rPr>
          <w:rFonts w:hint="eastAsia"/>
          <w:color w:val="000000"/>
          <w:sz w:val="29"/>
          <w:szCs w:val="29"/>
        </w:rPr>
        <w:t>盘点精彩，突显荣誉。教导处戴亚萍主任、芦启顺主任和办公室赵军主任分别宣布了“班级单项奖”、“三好学生”、“年级十佳”等获奖名单并颁发了奖状，学生们领取了学校精心制作的奖杯和证书，收获了属于自己的那份喜悦。“奖学金”的颁奖是休业式的高潮。这些优秀的孩子用自己的实际行动告诉大家，天道酬勤，只有不懈攀登才是获得知识、摘取桂冠的最佳武器。同学们应该做有思想有追求的奋斗者，才能收获属于自己的璀璨光辉。</w:t>
      </w:r>
    </w:p>
    <w:p w:rsidR="00A75F7A" w:rsidRDefault="00A75F7A" w:rsidP="00A75F7A">
      <w:pPr>
        <w:pStyle w:val="a5"/>
        <w:shd w:val="clear" w:color="auto" w:fill="FFFFFF"/>
        <w:spacing w:before="225" w:beforeAutospacing="0" w:after="225" w:afterAutospacing="0" w:line="315" w:lineRule="atLeast"/>
        <w:ind w:left="225" w:right="225" w:firstLine="555"/>
        <w:jc w:val="both"/>
        <w:rPr>
          <w:rFonts w:hint="eastAsia"/>
          <w:color w:val="000000"/>
          <w:sz w:val="21"/>
          <w:szCs w:val="21"/>
        </w:rPr>
      </w:pPr>
      <w:r>
        <w:rPr>
          <w:rFonts w:hint="eastAsia"/>
          <w:color w:val="000000"/>
          <w:sz w:val="29"/>
          <w:szCs w:val="29"/>
        </w:rPr>
        <w:t>镜头三：倾听中受启迪深深</w:t>
      </w:r>
    </w:p>
    <w:p w:rsidR="00A75F7A" w:rsidRDefault="00A75F7A" w:rsidP="00A75F7A">
      <w:pPr>
        <w:pStyle w:val="a5"/>
        <w:shd w:val="clear" w:color="auto" w:fill="FFFFFF"/>
        <w:spacing w:before="225" w:beforeAutospacing="0" w:after="225" w:afterAutospacing="0" w:line="315" w:lineRule="atLeast"/>
        <w:ind w:left="225" w:right="225" w:firstLine="555"/>
        <w:jc w:val="both"/>
        <w:rPr>
          <w:rFonts w:hint="eastAsia"/>
          <w:color w:val="000000"/>
          <w:sz w:val="21"/>
          <w:szCs w:val="21"/>
        </w:rPr>
      </w:pPr>
      <w:r>
        <w:rPr>
          <w:rFonts w:hint="eastAsia"/>
          <w:color w:val="000000"/>
          <w:sz w:val="29"/>
          <w:szCs w:val="29"/>
        </w:rPr>
        <w:lastRenderedPageBreak/>
        <w:t>如何度过一个充实而又意义的寒假生活？学生会主席曹生娜同学为大家发出了以下倡议：积极参加活动，培养综合素质；认真钻研课本，高效完成作业；加强体质锻炼，养成良好习惯。她建议同学们合理规划，坚持不懈，去实现自己最初的梦想。</w:t>
      </w:r>
    </w:p>
    <w:p w:rsidR="00A75F7A" w:rsidRDefault="00A75F7A" w:rsidP="00A75F7A">
      <w:pPr>
        <w:pStyle w:val="a5"/>
        <w:shd w:val="clear" w:color="auto" w:fill="FFFFFF"/>
        <w:spacing w:before="225" w:beforeAutospacing="0" w:after="225" w:afterAutospacing="0" w:line="315" w:lineRule="atLeast"/>
        <w:ind w:left="225" w:right="225" w:firstLine="555"/>
        <w:jc w:val="both"/>
        <w:rPr>
          <w:rFonts w:hint="eastAsia"/>
          <w:color w:val="000000"/>
          <w:sz w:val="21"/>
          <w:szCs w:val="21"/>
        </w:rPr>
      </w:pPr>
      <w:r>
        <w:rPr>
          <w:rFonts w:hint="eastAsia"/>
          <w:color w:val="000000"/>
          <w:sz w:val="29"/>
          <w:szCs w:val="29"/>
        </w:rPr>
        <w:t>寒假开始了，安全意识也同样不可松懈。我校有幸邀请了常州市高新区人民检察院邱颖娴检察官给同学们做了一场简短而深刻的法制讲座。邱检察官从网络安全、外出安全、交友安全三个方面，结合具体、典型的案例，深入浅出地使全体同学了解了更多未成年人相关的法律知识，并结合法律背景、青少年自身特点，对大家提出了安全防范的建议。同学们在聆听中加强了法制观念，认识到在学习、生活中，提高鉴别力，抵制不良诱惑，做到自我安全防范的重要性。</w:t>
      </w:r>
    </w:p>
    <w:p w:rsidR="00A75F7A" w:rsidRDefault="00A75F7A" w:rsidP="00A75F7A">
      <w:pPr>
        <w:pStyle w:val="a5"/>
        <w:shd w:val="clear" w:color="auto" w:fill="FFFFFF"/>
        <w:spacing w:before="225" w:beforeAutospacing="0" w:after="225" w:afterAutospacing="0" w:line="315" w:lineRule="atLeast"/>
        <w:ind w:left="225" w:right="225" w:firstLine="555"/>
        <w:jc w:val="both"/>
        <w:rPr>
          <w:rFonts w:hint="eastAsia"/>
          <w:color w:val="000000"/>
          <w:sz w:val="21"/>
          <w:szCs w:val="21"/>
        </w:rPr>
      </w:pPr>
      <w:r>
        <w:rPr>
          <w:rFonts w:hint="eastAsia"/>
          <w:color w:val="000000"/>
          <w:sz w:val="29"/>
          <w:szCs w:val="29"/>
        </w:rPr>
        <w:t>镜头四：致辞中融殷殷关爱</w:t>
      </w:r>
    </w:p>
    <w:p w:rsidR="00A75F7A" w:rsidRDefault="00A75F7A" w:rsidP="00A75F7A">
      <w:pPr>
        <w:pStyle w:val="a5"/>
        <w:shd w:val="clear" w:color="auto" w:fill="FFFFFF"/>
        <w:spacing w:before="225" w:beforeAutospacing="0" w:after="225" w:afterAutospacing="0" w:line="315" w:lineRule="atLeast"/>
        <w:ind w:left="225" w:right="225" w:firstLine="555"/>
        <w:jc w:val="both"/>
        <w:rPr>
          <w:rFonts w:hint="eastAsia"/>
          <w:color w:val="000000"/>
          <w:sz w:val="21"/>
          <w:szCs w:val="21"/>
        </w:rPr>
      </w:pPr>
      <w:r>
        <w:rPr>
          <w:rFonts w:hint="eastAsia"/>
          <w:color w:val="000000"/>
          <w:sz w:val="29"/>
          <w:szCs w:val="29"/>
        </w:rPr>
        <w:t>半年的勤奋拼搏，半年的同舟共济，留下了许多感动和思考。教导处戴亚萍主任代表学校做总结发言。她带领全体师生回顾了一学期来学校各项工作所取得的成绩，号召全体河海学子在假期中好好调整自己的身心状态，规律作息时间，主动关爱家人，学会自我保护，与传统文化同行、与平安快乐相伴、与文明儒雅为友，祝愿大家度过一个平安、快乐、有意义的寒假。</w:t>
      </w:r>
    </w:p>
    <w:p w:rsidR="00A75F7A" w:rsidRDefault="00A75F7A" w:rsidP="00A75F7A">
      <w:pPr>
        <w:pStyle w:val="a5"/>
        <w:shd w:val="clear" w:color="auto" w:fill="FFFFFF"/>
        <w:spacing w:before="225" w:beforeAutospacing="0" w:after="225" w:afterAutospacing="0" w:line="315" w:lineRule="atLeast"/>
        <w:ind w:left="225" w:right="225" w:firstLine="555"/>
        <w:jc w:val="both"/>
        <w:rPr>
          <w:rFonts w:hint="eastAsia"/>
          <w:color w:val="000000"/>
          <w:sz w:val="21"/>
          <w:szCs w:val="21"/>
        </w:rPr>
      </w:pPr>
      <w:r>
        <w:rPr>
          <w:rFonts w:hint="eastAsia"/>
          <w:color w:val="000000"/>
          <w:sz w:val="29"/>
          <w:szCs w:val="29"/>
        </w:rPr>
        <w:t>艾青在诗中这样感叹：“有的人盼望出发，有的人盼望到达。”有时候，到达时的回顾省思，正是为了更好地出发。今天，我们总结一学期的工作，看到了满满的收获，也需要从细节开始、从我开始，发现问题、寻求突破。满载归航，让我们怀着更高的追求，一同眺望更远的彼岸，为河海的发展、我们的成长再续辉煌。预祝全体同学寒假里身体健康、学习进步。</w:t>
      </w:r>
    </w:p>
    <w:p w:rsidR="00646B9C" w:rsidRDefault="00646B9C"/>
    <w:sectPr w:rsidR="00646B9C" w:rsidSect="00A75F7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B9C" w:rsidRDefault="00646B9C" w:rsidP="00A75F7A">
      <w:r>
        <w:separator/>
      </w:r>
    </w:p>
  </w:endnote>
  <w:endnote w:type="continuationSeparator" w:id="1">
    <w:p w:rsidR="00646B9C" w:rsidRDefault="00646B9C" w:rsidP="00A75F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B9C" w:rsidRDefault="00646B9C" w:rsidP="00A75F7A">
      <w:r>
        <w:separator/>
      </w:r>
    </w:p>
  </w:footnote>
  <w:footnote w:type="continuationSeparator" w:id="1">
    <w:p w:rsidR="00646B9C" w:rsidRDefault="00646B9C" w:rsidP="00A75F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5F7A"/>
    <w:rsid w:val="00646B9C"/>
    <w:rsid w:val="00A75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5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5F7A"/>
    <w:rPr>
      <w:sz w:val="18"/>
      <w:szCs w:val="18"/>
    </w:rPr>
  </w:style>
  <w:style w:type="paragraph" w:styleId="a4">
    <w:name w:val="footer"/>
    <w:basedOn w:val="a"/>
    <w:link w:val="Char0"/>
    <w:uiPriority w:val="99"/>
    <w:semiHidden/>
    <w:unhideWhenUsed/>
    <w:rsid w:val="00A75F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5F7A"/>
    <w:rPr>
      <w:sz w:val="18"/>
      <w:szCs w:val="18"/>
    </w:rPr>
  </w:style>
  <w:style w:type="paragraph" w:styleId="a5">
    <w:name w:val="Normal (Web)"/>
    <w:basedOn w:val="a"/>
    <w:uiPriority w:val="99"/>
    <w:semiHidden/>
    <w:unhideWhenUsed/>
    <w:rsid w:val="00A75F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60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2018-04-08T03:12:00Z</dcterms:created>
  <dcterms:modified xsi:type="dcterms:W3CDTF">2018-04-08T03:14:00Z</dcterms:modified>
</cp:coreProperties>
</file>